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025C3" w14:textId="264CADF3" w:rsidR="006F711A" w:rsidRPr="00A72538" w:rsidRDefault="00A1729B" w:rsidP="00841EFD">
      <w:r w:rsidRPr="00C75362">
        <w:rPr>
          <w:noProof/>
        </w:rPr>
        <w:drawing>
          <wp:inline distT="0" distB="0" distL="0" distR="0" wp14:anchorId="072E9C62" wp14:editId="4FCDD40C">
            <wp:extent cx="3249295" cy="756285"/>
            <wp:effectExtent l="0" t="0" r="0" b="0"/>
            <wp:docPr id="11" name="Picture 1" descr="https://includes.assp.org/images/new/Platinum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cludes.assp.org/images/new/Platinum16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9295" cy="756285"/>
                    </a:xfrm>
                    <a:prstGeom prst="rect">
                      <a:avLst/>
                    </a:prstGeom>
                    <a:noFill/>
                    <a:ln>
                      <a:noFill/>
                    </a:ln>
                  </pic:spPr>
                </pic:pic>
              </a:graphicData>
            </a:graphic>
          </wp:inline>
        </w:drawing>
      </w:r>
    </w:p>
    <w:p w14:paraId="39158A33" w14:textId="77777777" w:rsidR="00A148FD" w:rsidRPr="00991BFC" w:rsidRDefault="001E3E43" w:rsidP="003A7F25">
      <w:pPr>
        <w:jc w:val="both"/>
        <w:rPr>
          <w:b/>
          <w:color w:val="4F6228"/>
        </w:rPr>
      </w:pPr>
      <w:r w:rsidRPr="00991BFC">
        <w:rPr>
          <w:b/>
          <w:color w:val="4F6228"/>
        </w:rPr>
        <w:t>Hello</w:t>
      </w:r>
      <w:r w:rsidR="006D10CE" w:rsidRPr="00991BFC">
        <w:rPr>
          <w:b/>
          <w:color w:val="4F6228"/>
        </w:rPr>
        <w:t>,</w:t>
      </w:r>
      <w:r w:rsidRPr="00991BFC">
        <w:rPr>
          <w:b/>
          <w:color w:val="4F6228"/>
        </w:rPr>
        <w:t xml:space="preserve"> </w:t>
      </w:r>
      <w:r w:rsidR="003A7F25" w:rsidRPr="00991BFC">
        <w:rPr>
          <w:b/>
          <w:color w:val="4F6228"/>
        </w:rPr>
        <w:t>Penn-Jersey</w:t>
      </w:r>
      <w:r w:rsidR="00F622E6" w:rsidRPr="00991BFC">
        <w:rPr>
          <w:b/>
          <w:color w:val="4F6228"/>
        </w:rPr>
        <w:t xml:space="preserve">, and welcome to the </w:t>
      </w:r>
      <w:r w:rsidR="00E816A9">
        <w:rPr>
          <w:b/>
          <w:color w:val="4F6228"/>
        </w:rPr>
        <w:t>Octo</w:t>
      </w:r>
      <w:r w:rsidR="00643788">
        <w:rPr>
          <w:b/>
          <w:color w:val="4F6228"/>
        </w:rPr>
        <w:t xml:space="preserve">ber </w:t>
      </w:r>
      <w:r w:rsidR="00F25574">
        <w:rPr>
          <w:b/>
          <w:color w:val="4F6228"/>
        </w:rPr>
        <w:t xml:space="preserve">2018 </w:t>
      </w:r>
      <w:r w:rsidR="006D10CE" w:rsidRPr="00991BFC">
        <w:rPr>
          <w:b/>
          <w:color w:val="4F6228"/>
        </w:rPr>
        <w:t xml:space="preserve">newsletter. </w:t>
      </w:r>
      <w:r w:rsidR="00405CE7" w:rsidRPr="00991BFC">
        <w:rPr>
          <w:b/>
          <w:color w:val="4F6228"/>
        </w:rPr>
        <w:t xml:space="preserve">In this </w:t>
      </w:r>
      <w:r w:rsidR="008724B8" w:rsidRPr="00991BFC">
        <w:rPr>
          <w:b/>
          <w:color w:val="4F6228"/>
        </w:rPr>
        <w:t>edition</w:t>
      </w:r>
      <w:r w:rsidR="001F2760" w:rsidRPr="00991BFC">
        <w:rPr>
          <w:b/>
          <w:color w:val="4F6228"/>
        </w:rPr>
        <w:t>,</w:t>
      </w:r>
      <w:r w:rsidR="008724B8" w:rsidRPr="00991BFC">
        <w:rPr>
          <w:b/>
          <w:color w:val="4F6228"/>
        </w:rPr>
        <w:t xml:space="preserve"> </w:t>
      </w:r>
      <w:r w:rsidR="00405CE7" w:rsidRPr="00991BFC">
        <w:rPr>
          <w:b/>
          <w:color w:val="4F6228"/>
        </w:rPr>
        <w:t>you’ll find information on the following:</w:t>
      </w:r>
      <w:r w:rsidR="003A7F25" w:rsidRPr="00991BFC">
        <w:rPr>
          <w:b/>
          <w:color w:val="4F6228"/>
        </w:rPr>
        <w:t xml:space="preserve"> </w:t>
      </w:r>
    </w:p>
    <w:p w14:paraId="0A6390A3" w14:textId="77777777" w:rsidR="00CC6149" w:rsidRPr="00991BFC" w:rsidRDefault="005625C7" w:rsidP="00552647">
      <w:pPr>
        <w:pStyle w:val="ColorfulList-Accent11"/>
        <w:numPr>
          <w:ilvl w:val="0"/>
          <w:numId w:val="5"/>
        </w:numPr>
        <w:rPr>
          <w:b/>
          <w:color w:val="000000"/>
        </w:rPr>
      </w:pPr>
      <w:r w:rsidRPr="00991BFC">
        <w:rPr>
          <w:b/>
          <w:color w:val="000000"/>
        </w:rPr>
        <w:t>What’s New</w:t>
      </w:r>
    </w:p>
    <w:p w14:paraId="28B062FB" w14:textId="77777777" w:rsidR="00E1508C" w:rsidRPr="00991BFC" w:rsidRDefault="00D61F1E" w:rsidP="002B0534">
      <w:pPr>
        <w:pStyle w:val="ColorfulList-Accent11"/>
        <w:numPr>
          <w:ilvl w:val="0"/>
          <w:numId w:val="5"/>
        </w:numPr>
        <w:rPr>
          <w:b/>
          <w:color w:val="000000"/>
        </w:rPr>
      </w:pPr>
      <w:hyperlink r:id="rId11" w:history="1">
        <w:r w:rsidR="00E1508C" w:rsidRPr="00991BFC">
          <w:rPr>
            <w:rStyle w:val="Hyperlink"/>
            <w:b/>
          </w:rPr>
          <w:t>Newsroom - Government Affairs</w:t>
        </w:r>
      </w:hyperlink>
      <w:r w:rsidR="00E1508C" w:rsidRPr="00991BFC">
        <w:rPr>
          <w:b/>
        </w:rPr>
        <w:t xml:space="preserve"> </w:t>
      </w:r>
    </w:p>
    <w:p w14:paraId="11D1FFA4" w14:textId="77777777" w:rsidR="00443A25" w:rsidRPr="00991BFC" w:rsidRDefault="00D61F1E" w:rsidP="00443A25">
      <w:pPr>
        <w:pStyle w:val="ColorfulList-Accent11"/>
        <w:numPr>
          <w:ilvl w:val="0"/>
          <w:numId w:val="5"/>
        </w:numPr>
        <w:rPr>
          <w:b/>
          <w:u w:val="single"/>
        </w:rPr>
      </w:pPr>
      <w:hyperlink r:id="rId12" w:history="1">
        <w:r w:rsidR="00443A25" w:rsidRPr="00991BFC">
          <w:rPr>
            <w:rStyle w:val="Hyperlink"/>
            <w:b/>
          </w:rPr>
          <w:t>OSHA Quick Takes</w:t>
        </w:r>
      </w:hyperlink>
    </w:p>
    <w:p w14:paraId="404902DB" w14:textId="77777777" w:rsidR="008F6C39" w:rsidRPr="00991BFC" w:rsidRDefault="00D61F1E" w:rsidP="00A8357F">
      <w:pPr>
        <w:pStyle w:val="ColorfulList-Accent11"/>
        <w:numPr>
          <w:ilvl w:val="0"/>
          <w:numId w:val="5"/>
        </w:numPr>
      </w:pPr>
      <w:hyperlink r:id="rId13" w:history="1">
        <w:r w:rsidR="007E5F02" w:rsidRPr="00991BFC">
          <w:rPr>
            <w:rStyle w:val="Hyperlink"/>
            <w:b/>
          </w:rPr>
          <w:t>Howard Talks Tech</w:t>
        </w:r>
      </w:hyperlink>
    </w:p>
    <w:tbl>
      <w:tblPr>
        <w:tblW w:w="5296" w:type="pct"/>
        <w:tblCellSpacing w:w="0" w:type="dxa"/>
        <w:tblInd w:w="-3" w:type="dxa"/>
        <w:tblLayout w:type="fixed"/>
        <w:tblCellMar>
          <w:top w:w="30" w:type="dxa"/>
          <w:left w:w="30" w:type="dxa"/>
          <w:bottom w:w="30" w:type="dxa"/>
          <w:right w:w="30" w:type="dxa"/>
        </w:tblCellMar>
        <w:tblLook w:val="04A0" w:firstRow="1" w:lastRow="0" w:firstColumn="1" w:lastColumn="0" w:noHBand="0" w:noVBand="1"/>
      </w:tblPr>
      <w:tblGrid>
        <w:gridCol w:w="5402"/>
      </w:tblGrid>
      <w:tr w:rsidR="00145EC9" w:rsidRPr="00991BFC" w14:paraId="0AA79B79" w14:textId="77777777" w:rsidTr="00900393">
        <w:trPr>
          <w:trHeight w:val="1184"/>
          <w:tblCellSpacing w:w="0" w:type="dxa"/>
        </w:trPr>
        <w:tc>
          <w:tcPr>
            <w:tcW w:w="5000" w:type="pct"/>
            <w:vAlign w:val="center"/>
            <w:hideMark/>
          </w:tcPr>
          <w:p w14:paraId="4BFF61F3" w14:textId="41FF5151" w:rsidR="00D94DF3" w:rsidRDefault="00A1729B" w:rsidP="00B218C0">
            <w:pPr>
              <w:pStyle w:val="NormalWeb"/>
              <w:spacing w:before="0" w:beforeAutospacing="0" w:after="0" w:afterAutospacing="0"/>
              <w:jc w:val="both"/>
              <w:rPr>
                <w:rFonts w:ascii="Calibri" w:hAnsi="Calibri" w:cs="Calibri-Bold"/>
                <w:b/>
                <w:bCs/>
                <w:color w:val="4F6228"/>
                <w:sz w:val="28"/>
                <w:szCs w:val="28"/>
              </w:rPr>
            </w:pPr>
            <w:r w:rsidRPr="00991BFC">
              <w:rPr>
                <w:noProof/>
              </w:rPr>
              <mc:AlternateContent>
                <mc:Choice Requires="wps">
                  <w:drawing>
                    <wp:anchor distT="0" distB="0" distL="114300" distR="114300" simplePos="0" relativeHeight="251657728" behindDoc="0" locked="0" layoutInCell="1" allowOverlap="1" wp14:anchorId="2231FF0B" wp14:editId="25340609">
                      <wp:simplePos x="0" y="0"/>
                      <wp:positionH relativeFrom="column">
                        <wp:posOffset>-58420</wp:posOffset>
                      </wp:positionH>
                      <wp:positionV relativeFrom="paragraph">
                        <wp:posOffset>107315</wp:posOffset>
                      </wp:positionV>
                      <wp:extent cx="3270250" cy="635"/>
                      <wp:effectExtent l="0" t="19050" r="6350" b="184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0" cy="635"/>
                              </a:xfrm>
                              <a:prstGeom prst="straightConnector1">
                                <a:avLst/>
                              </a:prstGeom>
                              <a:noFill/>
                              <a:ln w="38100">
                                <a:solidFill>
                                  <a:srgbClr val="9BBB59">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DC8D482" id="_x0000_t32" coordsize="21600,21600" o:spt="32" o:oned="t" path="m,l21600,21600e" filled="f">
                      <v:path arrowok="t" fillok="f" o:connecttype="none"/>
                      <o:lock v:ext="edit" shapetype="t"/>
                    </v:shapetype>
                    <v:shape id="AutoShape 2" o:spid="_x0000_s1026" type="#_x0000_t32" style="position:absolute;margin-left:-4.6pt;margin-top:8.45pt;width:25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" strokecolor="#c3d69b" strokeweight="3pt">
                      <v:shadow color="#525252 [1606]" opacity=".5" offset="1pt"/>
                    </v:shape>
                  </w:pict>
                </mc:Fallback>
              </mc:AlternateContent>
            </w:r>
          </w:p>
          <w:p w14:paraId="1F5D91AE" w14:textId="77777777" w:rsidR="00B218C0" w:rsidRPr="00991BFC" w:rsidRDefault="00B218C0" w:rsidP="00B218C0">
            <w:pPr>
              <w:pStyle w:val="NormalWeb"/>
              <w:spacing w:before="0" w:beforeAutospacing="0" w:after="0" w:afterAutospacing="0"/>
              <w:jc w:val="both"/>
              <w:rPr>
                <w:rFonts w:ascii="Calibri" w:hAnsi="Calibri" w:cs="Calibri-Bold"/>
                <w:b/>
                <w:bCs/>
                <w:color w:val="4F6228"/>
                <w:sz w:val="28"/>
                <w:szCs w:val="28"/>
              </w:rPr>
            </w:pPr>
            <w:r w:rsidRPr="00991BFC">
              <w:rPr>
                <w:rFonts w:ascii="Calibri" w:hAnsi="Calibri" w:cs="Calibri-Bold"/>
                <w:b/>
                <w:bCs/>
                <w:color w:val="4F6228"/>
                <w:sz w:val="28"/>
                <w:szCs w:val="28"/>
              </w:rPr>
              <w:t>President’s Message to Chapter</w:t>
            </w:r>
          </w:p>
          <w:p w14:paraId="63AA70FD" w14:textId="408FB2D7" w:rsidR="005D150B" w:rsidRDefault="00FF67AD" w:rsidP="00B218C0">
            <w:pPr>
              <w:pStyle w:val="NormalWeb"/>
              <w:spacing w:before="0" w:beforeAutospacing="0" w:after="0" w:afterAutospacing="0"/>
              <w:jc w:val="both"/>
              <w:rPr>
                <w:rFonts w:ascii="Calibri" w:hAnsi="Calibri"/>
                <w:bCs/>
                <w:sz w:val="22"/>
                <w:szCs w:val="22"/>
              </w:rPr>
            </w:pPr>
            <w:r>
              <w:rPr>
                <w:rFonts w:ascii="Calibri" w:hAnsi="Calibri"/>
                <w:bCs/>
                <w:sz w:val="22"/>
                <w:szCs w:val="22"/>
              </w:rPr>
              <w:t xml:space="preserve">The membership </w:t>
            </w:r>
            <w:r w:rsidR="004E37EA">
              <w:rPr>
                <w:rFonts w:ascii="Calibri" w:hAnsi="Calibri"/>
                <w:bCs/>
                <w:sz w:val="22"/>
                <w:szCs w:val="22"/>
              </w:rPr>
              <w:t>meetings are a great way to network with other safety professionals and</w:t>
            </w:r>
            <w:r>
              <w:rPr>
                <w:rFonts w:ascii="Calibri" w:hAnsi="Calibri"/>
                <w:bCs/>
                <w:sz w:val="22"/>
                <w:szCs w:val="22"/>
              </w:rPr>
              <w:t xml:space="preserve"> opportunities </w:t>
            </w:r>
            <w:r w:rsidR="004E37EA">
              <w:rPr>
                <w:rFonts w:ascii="Calibri" w:hAnsi="Calibri"/>
                <w:bCs/>
                <w:sz w:val="22"/>
                <w:szCs w:val="22"/>
              </w:rPr>
              <w:t>to expand</w:t>
            </w:r>
            <w:r>
              <w:rPr>
                <w:rFonts w:ascii="Calibri" w:hAnsi="Calibri"/>
                <w:bCs/>
                <w:sz w:val="22"/>
                <w:szCs w:val="22"/>
              </w:rPr>
              <w:t xml:space="preserve"> your knowledge on a variety of topics. </w:t>
            </w:r>
            <w:r w:rsidR="004E37EA">
              <w:rPr>
                <w:rFonts w:ascii="Calibri" w:hAnsi="Calibri"/>
                <w:bCs/>
                <w:sz w:val="22"/>
                <w:szCs w:val="22"/>
              </w:rPr>
              <w:t>I hope you’ll come and check it out!</w:t>
            </w:r>
          </w:p>
          <w:p w14:paraId="63CCC71B" w14:textId="77777777" w:rsidR="004E37EA" w:rsidRDefault="004E37EA" w:rsidP="00B218C0">
            <w:pPr>
              <w:pStyle w:val="NormalWeb"/>
              <w:spacing w:before="0" w:beforeAutospacing="0" w:after="0" w:afterAutospacing="0"/>
              <w:jc w:val="both"/>
              <w:rPr>
                <w:rFonts w:ascii="Calibri" w:hAnsi="Calibri"/>
                <w:bCs/>
                <w:sz w:val="22"/>
                <w:szCs w:val="22"/>
              </w:rPr>
            </w:pPr>
          </w:p>
          <w:p w14:paraId="1CBD7D44" w14:textId="77777777" w:rsidR="00AC1A84" w:rsidRDefault="00301018" w:rsidP="00B218C0">
            <w:pPr>
              <w:pStyle w:val="NormalWeb"/>
              <w:spacing w:before="0" w:beforeAutospacing="0" w:after="0" w:afterAutospacing="0"/>
              <w:jc w:val="both"/>
              <w:rPr>
                <w:rFonts w:ascii="Calibri" w:hAnsi="Calibri"/>
                <w:bCs/>
                <w:sz w:val="22"/>
                <w:szCs w:val="22"/>
              </w:rPr>
            </w:pPr>
            <w:r>
              <w:rPr>
                <w:rFonts w:ascii="Calibri" w:hAnsi="Calibri"/>
                <w:bCs/>
                <w:sz w:val="22"/>
                <w:szCs w:val="22"/>
              </w:rPr>
              <w:t>Cindy Baldwin, CSP</w:t>
            </w:r>
          </w:p>
          <w:p w14:paraId="2C7B6E00" w14:textId="0B6B4C34" w:rsidR="00AC1A84" w:rsidRPr="00991BFC" w:rsidRDefault="00AC1A84" w:rsidP="00B218C0">
            <w:pPr>
              <w:pStyle w:val="NormalWeb"/>
              <w:spacing w:before="0" w:beforeAutospacing="0" w:after="0" w:afterAutospacing="0"/>
              <w:jc w:val="both"/>
              <w:rPr>
                <w:rFonts w:ascii="Calibri" w:hAnsi="Calibri"/>
                <w:bCs/>
                <w:sz w:val="22"/>
                <w:szCs w:val="22"/>
              </w:rPr>
            </w:pPr>
            <w:r>
              <w:rPr>
                <w:rFonts w:ascii="Calibri" w:hAnsi="Calibri"/>
                <w:bCs/>
                <w:sz w:val="22"/>
                <w:szCs w:val="22"/>
              </w:rPr>
              <w:t>President, ASS</w:t>
            </w:r>
            <w:r w:rsidR="00FF67AD">
              <w:rPr>
                <w:rFonts w:ascii="Calibri" w:hAnsi="Calibri"/>
                <w:bCs/>
                <w:sz w:val="22"/>
                <w:szCs w:val="22"/>
              </w:rPr>
              <w:t>P</w:t>
            </w:r>
            <w:r>
              <w:rPr>
                <w:rFonts w:ascii="Calibri" w:hAnsi="Calibri"/>
                <w:bCs/>
                <w:sz w:val="22"/>
                <w:szCs w:val="22"/>
              </w:rPr>
              <w:t xml:space="preserve"> Penn-Jersey</w:t>
            </w:r>
          </w:p>
          <w:p w14:paraId="1637B6BE" w14:textId="77777777" w:rsidR="008838BD" w:rsidRPr="00917F26" w:rsidRDefault="008838BD" w:rsidP="00894265">
            <w:pPr>
              <w:pStyle w:val="NormalWeb"/>
              <w:spacing w:before="0" w:beforeAutospacing="0" w:after="0" w:afterAutospacing="0"/>
              <w:jc w:val="both"/>
              <w:rPr>
                <w:rFonts w:ascii="Calibri" w:hAnsi="Calibri" w:cs="Calibri-Bold"/>
                <w:b/>
                <w:bCs/>
                <w:sz w:val="28"/>
                <w:szCs w:val="28"/>
              </w:rPr>
            </w:pPr>
          </w:p>
          <w:p w14:paraId="726A4819" w14:textId="77777777" w:rsidR="00F01C64" w:rsidRPr="00991BFC" w:rsidRDefault="00CA335B" w:rsidP="00894265">
            <w:pPr>
              <w:pStyle w:val="NormalWeb"/>
              <w:spacing w:before="0" w:beforeAutospacing="0" w:after="0" w:afterAutospacing="0"/>
              <w:jc w:val="both"/>
              <w:rPr>
                <w:rFonts w:ascii="Calibri" w:hAnsi="Calibri" w:cs="Calibri-Bold"/>
                <w:b/>
                <w:bCs/>
                <w:color w:val="4F6228"/>
                <w:sz w:val="28"/>
                <w:szCs w:val="28"/>
              </w:rPr>
            </w:pPr>
            <w:r w:rsidRPr="00991BFC">
              <w:rPr>
                <w:rFonts w:ascii="Calibri" w:hAnsi="Calibri" w:cs="Calibri-Bold"/>
                <w:b/>
                <w:bCs/>
                <w:color w:val="4F6228"/>
                <w:sz w:val="28"/>
                <w:szCs w:val="28"/>
              </w:rPr>
              <w:t>What’s New</w:t>
            </w:r>
          </w:p>
          <w:p w14:paraId="725CE64F" w14:textId="77777777" w:rsidR="00C240FB" w:rsidRPr="00BB1CDF" w:rsidRDefault="00505E59" w:rsidP="00C240FB">
            <w:pPr>
              <w:widowControl w:val="0"/>
              <w:autoSpaceDE w:val="0"/>
              <w:autoSpaceDN w:val="0"/>
              <w:adjustRightInd w:val="0"/>
              <w:rPr>
                <w:rFonts w:cs="Tahoma"/>
                <w:i/>
                <w:color w:val="984806"/>
              </w:rPr>
            </w:pPr>
            <w:r w:rsidRPr="00BB1CDF">
              <w:rPr>
                <w:rFonts w:cs="Tahoma"/>
                <w:b/>
                <w:i/>
                <w:color w:val="984806"/>
                <w:sz w:val="28"/>
                <w:szCs w:val="28"/>
                <w:u w:val="single"/>
              </w:rPr>
              <w:t>OSHA News</w:t>
            </w:r>
            <w:r w:rsidRPr="00BB1CDF">
              <w:rPr>
                <w:rFonts w:cs="Tahoma"/>
                <w:i/>
                <w:color w:val="984806"/>
                <w:sz w:val="28"/>
                <w:szCs w:val="28"/>
              </w:rPr>
              <w:t>:</w:t>
            </w:r>
            <w:r w:rsidRPr="00BB1CDF">
              <w:rPr>
                <w:rFonts w:cs="Tahoma"/>
                <w:i/>
                <w:color w:val="984806"/>
              </w:rPr>
              <w:t xml:space="preserve"> </w:t>
            </w:r>
          </w:p>
          <w:p w14:paraId="70FC4F05" w14:textId="77777777" w:rsidR="000E108E" w:rsidRDefault="000E108E" w:rsidP="00C240FB">
            <w:pPr>
              <w:widowControl w:val="0"/>
              <w:autoSpaceDE w:val="0"/>
              <w:autoSpaceDN w:val="0"/>
              <w:adjustRightInd w:val="0"/>
              <w:rPr>
                <w:rFonts w:cs="Tahoma"/>
                <w:i/>
                <w:color w:val="DEC075"/>
              </w:rPr>
            </w:pPr>
          </w:p>
          <w:p w14:paraId="1A70696E" w14:textId="77777777" w:rsidR="00533303" w:rsidRPr="001C2F11" w:rsidRDefault="00E816A9" w:rsidP="00533303">
            <w:pPr>
              <w:pStyle w:val="NormalWeb"/>
              <w:spacing w:before="0" w:beforeAutospacing="0" w:after="0" w:afterAutospacing="0"/>
              <w:jc w:val="both"/>
              <w:rPr>
                <w:rFonts w:ascii="Calibri" w:hAnsi="Calibri"/>
                <w:color w:val="000000"/>
                <w:sz w:val="22"/>
                <w:szCs w:val="21"/>
                <w:shd w:val="clear" w:color="auto" w:fill="FFFFFF"/>
              </w:rPr>
            </w:pPr>
            <w:r w:rsidRPr="00E816A9">
              <w:rPr>
                <w:rFonts w:ascii="Verdana" w:hAnsi="Verdana"/>
                <w:b/>
                <w:bCs/>
                <w:caps/>
                <w:sz w:val="20"/>
              </w:rPr>
              <w:t>New Resources for the Construction Industry</w:t>
            </w:r>
            <w:r w:rsidR="005F39A1" w:rsidRPr="005F39A1">
              <w:rPr>
                <w:rFonts w:ascii="Verdana" w:hAnsi="Verdana"/>
                <w:b/>
                <w:bCs/>
                <w:caps/>
                <w:sz w:val="20"/>
              </w:rPr>
              <w:t xml:space="preserve"> </w:t>
            </w:r>
          </w:p>
          <w:p w14:paraId="6589691D" w14:textId="77777777" w:rsidR="00E816A9" w:rsidRPr="00E816A9" w:rsidRDefault="00E816A9" w:rsidP="00E816A9">
            <w:pPr>
              <w:pStyle w:val="webfont"/>
              <w:spacing w:before="0" w:beforeAutospacing="0" w:after="0" w:afterAutospacing="0"/>
              <w:rPr>
                <w:rFonts w:asciiTheme="minorHAnsi" w:hAnsiTheme="minorHAnsi" w:cs="Arial"/>
              </w:rPr>
            </w:pPr>
            <w:r w:rsidRPr="00E816A9">
              <w:rPr>
                <w:rFonts w:asciiTheme="minorHAnsi" w:hAnsiTheme="minorHAnsi" w:cs="Arial"/>
              </w:rPr>
              <w:t xml:space="preserve">CPWR - The Center for Construction Research and Training, an </w:t>
            </w:r>
            <w:hyperlink r:id="rId14" w:tooltip="CPWR- The Center for Construction Research and Training (CPWR)" w:history="1">
              <w:r w:rsidRPr="00E816A9">
                <w:rPr>
                  <w:rStyle w:val="Hyperlink"/>
                  <w:rFonts w:asciiTheme="minorHAnsi" w:hAnsiTheme="minorHAnsi" w:cs="Arial"/>
                </w:rPr>
                <w:t>OSHA Alliance program participant</w:t>
              </w:r>
            </w:hyperlink>
            <w:r w:rsidRPr="00E816A9">
              <w:rPr>
                <w:rFonts w:asciiTheme="minorHAnsi" w:hAnsiTheme="minorHAnsi" w:cs="Arial"/>
              </w:rPr>
              <w:t>, recently launched six new safety resources for the construction industry:</w:t>
            </w:r>
          </w:p>
          <w:p w14:paraId="63927AAA" w14:textId="77777777" w:rsidR="00E816A9" w:rsidRPr="00E816A9" w:rsidRDefault="00E816A9" w:rsidP="00E816A9">
            <w:pPr>
              <w:numPr>
                <w:ilvl w:val="0"/>
                <w:numId w:val="31"/>
              </w:numPr>
              <w:rPr>
                <w:rFonts w:asciiTheme="minorHAnsi" w:eastAsia="Times New Roman" w:hAnsiTheme="minorHAnsi" w:cs="Arial"/>
              </w:rPr>
            </w:pPr>
            <w:r w:rsidRPr="00E816A9">
              <w:rPr>
                <w:rFonts w:asciiTheme="minorHAnsi" w:eastAsia="Times New Roman" w:hAnsiTheme="minorHAnsi" w:cs="Arial"/>
              </w:rPr>
              <w:t xml:space="preserve">A </w:t>
            </w:r>
            <w:hyperlink r:id="rId15" w:tooltip="r2p &amp; p2r at Work: Preventing Hearing Loss" w:history="1">
              <w:r w:rsidRPr="00E816A9">
                <w:rPr>
                  <w:rStyle w:val="Hyperlink"/>
                  <w:rFonts w:asciiTheme="minorHAnsi" w:hAnsiTheme="minorHAnsi" w:cs="Arial"/>
                </w:rPr>
                <w:t>training program</w:t>
              </w:r>
            </w:hyperlink>
            <w:r w:rsidRPr="00E816A9">
              <w:rPr>
                <w:rFonts w:asciiTheme="minorHAnsi" w:eastAsia="Times New Roman" w:hAnsiTheme="minorHAnsi" w:cs="Arial"/>
              </w:rPr>
              <w:t xml:space="preserve"> on noise hazards and preventing hearing loss, and a </w:t>
            </w:r>
            <w:hyperlink r:id="rId16" w:tooltip="FOUNDATIONS FOR SAFETY LEADERSHIP (FSL)" w:history="1">
              <w:r w:rsidRPr="00E816A9">
                <w:rPr>
                  <w:rStyle w:val="Hyperlink"/>
                  <w:rFonts w:asciiTheme="minorHAnsi" w:hAnsiTheme="minorHAnsi" w:cs="Arial"/>
                </w:rPr>
                <w:t>training module</w:t>
              </w:r>
            </w:hyperlink>
            <w:r w:rsidRPr="00E816A9">
              <w:rPr>
                <w:rFonts w:asciiTheme="minorHAnsi" w:eastAsia="Times New Roman" w:hAnsiTheme="minorHAnsi" w:cs="Arial"/>
              </w:rPr>
              <w:t xml:space="preserve"> on effective safety leadership for construction foremen and team leaders.</w:t>
            </w:r>
          </w:p>
          <w:p w14:paraId="0578B2A3" w14:textId="77777777" w:rsidR="00E816A9" w:rsidRPr="00E816A9" w:rsidRDefault="00E816A9" w:rsidP="00E816A9">
            <w:pPr>
              <w:numPr>
                <w:ilvl w:val="0"/>
                <w:numId w:val="31"/>
              </w:numPr>
              <w:rPr>
                <w:rFonts w:asciiTheme="minorHAnsi" w:eastAsia="Times New Roman" w:hAnsiTheme="minorHAnsi" w:cs="Arial"/>
              </w:rPr>
            </w:pPr>
            <w:r w:rsidRPr="00E816A9">
              <w:rPr>
                <w:rFonts w:asciiTheme="minorHAnsi" w:eastAsia="Times New Roman" w:hAnsiTheme="minorHAnsi" w:cs="Arial"/>
              </w:rPr>
              <w:t xml:space="preserve">Online tools to help prevent injuries from manually </w:t>
            </w:r>
            <w:hyperlink r:id="rId17" w:tooltip="Manual Materials Handling Planning Tool and Resources" w:history="1">
              <w:r w:rsidRPr="00E816A9">
                <w:rPr>
                  <w:rStyle w:val="Hyperlink"/>
                  <w:rFonts w:asciiTheme="minorHAnsi" w:hAnsiTheme="minorHAnsi" w:cs="Arial"/>
                </w:rPr>
                <w:t>lifting and moving</w:t>
              </w:r>
            </w:hyperlink>
            <w:r w:rsidRPr="00E816A9">
              <w:rPr>
                <w:rFonts w:asciiTheme="minorHAnsi" w:eastAsia="Times New Roman" w:hAnsiTheme="minorHAnsi" w:cs="Arial"/>
              </w:rPr>
              <w:t xml:space="preserve"> heavy materials, and conducting </w:t>
            </w:r>
            <w:hyperlink r:id="rId18" w:tooltip="Safety Climate Assessment Tool" w:history="1">
              <w:r w:rsidRPr="00E816A9">
                <w:rPr>
                  <w:rStyle w:val="Hyperlink"/>
                  <w:rFonts w:asciiTheme="minorHAnsi" w:hAnsiTheme="minorHAnsi" w:cs="Arial"/>
                </w:rPr>
                <w:t>Safety Climate Assessments</w:t>
              </w:r>
            </w:hyperlink>
            <w:r w:rsidRPr="00E816A9">
              <w:rPr>
                <w:rFonts w:asciiTheme="minorHAnsi" w:eastAsia="Times New Roman" w:hAnsiTheme="minorHAnsi" w:cs="Arial"/>
              </w:rPr>
              <w:t xml:space="preserve"> to improve worker safety perceptions at jobsites.</w:t>
            </w:r>
          </w:p>
          <w:p w14:paraId="0269D9C1" w14:textId="77777777" w:rsidR="00E816A9" w:rsidRPr="00E816A9" w:rsidRDefault="00E816A9" w:rsidP="00E816A9">
            <w:pPr>
              <w:numPr>
                <w:ilvl w:val="0"/>
                <w:numId w:val="31"/>
              </w:numPr>
              <w:rPr>
                <w:rFonts w:asciiTheme="minorHAnsi" w:eastAsia="Times New Roman" w:hAnsiTheme="minorHAnsi" w:cs="Arial"/>
              </w:rPr>
            </w:pPr>
            <w:r w:rsidRPr="00E816A9">
              <w:rPr>
                <w:rFonts w:asciiTheme="minorHAnsi" w:eastAsia="Times New Roman" w:hAnsiTheme="minorHAnsi" w:cs="Arial"/>
              </w:rPr>
              <w:t xml:space="preserve">A </w:t>
            </w:r>
            <w:hyperlink r:id="rId19" w:tooltip="Construction Personal Protective Equipment for the Female Workforce" w:history="1">
              <w:r w:rsidRPr="00E816A9">
                <w:rPr>
                  <w:rStyle w:val="Hyperlink"/>
                  <w:rFonts w:asciiTheme="minorHAnsi" w:hAnsiTheme="minorHAnsi" w:cs="Arial"/>
                </w:rPr>
                <w:t>list of personal protective equipment</w:t>
              </w:r>
            </w:hyperlink>
            <w:r w:rsidRPr="00E816A9">
              <w:rPr>
                <w:rFonts w:asciiTheme="minorHAnsi" w:eastAsia="Times New Roman" w:hAnsiTheme="minorHAnsi" w:cs="Arial"/>
              </w:rPr>
              <w:t xml:space="preserve"> designed for female construction workers.</w:t>
            </w:r>
          </w:p>
          <w:p w14:paraId="3DA0030E" w14:textId="77777777" w:rsidR="005933E1" w:rsidRDefault="00E816A9" w:rsidP="005933E1">
            <w:pPr>
              <w:pStyle w:val="NormalWeb"/>
              <w:spacing w:before="0" w:beforeAutospacing="0" w:after="0" w:afterAutospacing="0"/>
              <w:jc w:val="both"/>
              <w:rPr>
                <w:rFonts w:asciiTheme="minorHAnsi" w:eastAsia="Calibri" w:hAnsiTheme="minorHAnsi"/>
                <w:color w:val="000000"/>
                <w:sz w:val="22"/>
                <w:szCs w:val="22"/>
              </w:rPr>
            </w:pPr>
            <w:r w:rsidRPr="00E816A9">
              <w:rPr>
                <w:rFonts w:asciiTheme="minorHAnsi" w:hAnsiTheme="minorHAnsi" w:cs="Arial"/>
                <w:sz w:val="22"/>
                <w:szCs w:val="22"/>
              </w:rPr>
              <w:t xml:space="preserve">An </w:t>
            </w:r>
            <w:hyperlink r:id="rId20" w:tooltip="Construction Safety &amp; Health Network" w:history="1">
              <w:r w:rsidRPr="00E816A9">
                <w:rPr>
                  <w:rStyle w:val="Hyperlink"/>
                  <w:rFonts w:asciiTheme="minorHAnsi" w:hAnsiTheme="minorHAnsi" w:cs="Arial"/>
                  <w:sz w:val="22"/>
                  <w:szCs w:val="22"/>
                </w:rPr>
                <w:t>online network</w:t>
              </w:r>
            </w:hyperlink>
            <w:r w:rsidRPr="00E816A9">
              <w:rPr>
                <w:rFonts w:asciiTheme="minorHAnsi" w:hAnsiTheme="minorHAnsi" w:cs="Arial"/>
                <w:sz w:val="22"/>
                <w:szCs w:val="22"/>
              </w:rPr>
              <w:t xml:space="preserve"> of construction safety and health experts and resources.</w:t>
            </w:r>
          </w:p>
          <w:p w14:paraId="676111EB" w14:textId="77777777" w:rsidR="005933E1" w:rsidRDefault="005933E1" w:rsidP="005933E1">
            <w:pPr>
              <w:pStyle w:val="NormalWeb"/>
              <w:spacing w:before="0" w:beforeAutospacing="0" w:after="0" w:afterAutospacing="0"/>
              <w:jc w:val="both"/>
              <w:rPr>
                <w:rFonts w:asciiTheme="minorHAnsi" w:eastAsia="Calibri" w:hAnsiTheme="minorHAnsi"/>
                <w:color w:val="000000"/>
                <w:sz w:val="22"/>
                <w:szCs w:val="22"/>
              </w:rPr>
            </w:pPr>
          </w:p>
          <w:p w14:paraId="7B6688D0" w14:textId="3EA1FC83" w:rsidR="002C50C9" w:rsidRPr="005933E1" w:rsidRDefault="00E816A9" w:rsidP="005933E1">
            <w:pPr>
              <w:pStyle w:val="NormalWeb"/>
              <w:spacing w:before="0" w:beforeAutospacing="0" w:after="0" w:afterAutospacing="0"/>
              <w:jc w:val="both"/>
              <w:rPr>
                <w:rFonts w:asciiTheme="minorHAnsi" w:eastAsia="Calibri" w:hAnsiTheme="minorHAnsi"/>
                <w:color w:val="000000"/>
                <w:sz w:val="22"/>
                <w:szCs w:val="22"/>
              </w:rPr>
            </w:pPr>
            <w:r w:rsidRPr="00E816A9">
              <w:rPr>
                <w:rFonts w:ascii="Verdana" w:hAnsi="Verdana"/>
                <w:b/>
                <w:caps/>
                <w:sz w:val="20"/>
                <w:szCs w:val="20"/>
              </w:rPr>
              <w:t xml:space="preserve">U.S. Department of Labor Updates National Emphasis Program on </w:t>
            </w:r>
            <w:r w:rsidRPr="00E816A9">
              <w:rPr>
                <w:rFonts w:ascii="Verdana" w:hAnsi="Verdana"/>
                <w:b/>
                <w:caps/>
                <w:sz w:val="20"/>
                <w:szCs w:val="20"/>
              </w:rPr>
              <w:lastRenderedPageBreak/>
              <w:t>Trenching and Excavation Safety</w:t>
            </w:r>
          </w:p>
          <w:p w14:paraId="279B91AB" w14:textId="77777777" w:rsidR="00E816A9" w:rsidRPr="00E816A9" w:rsidRDefault="00E816A9" w:rsidP="00E816A9">
            <w:pPr>
              <w:pStyle w:val="NormalWeb"/>
              <w:jc w:val="both"/>
              <w:rPr>
                <w:rFonts w:ascii="Calibri" w:hAnsi="Calibri"/>
                <w:sz w:val="22"/>
                <w:szCs w:val="20"/>
              </w:rPr>
            </w:pPr>
            <w:r w:rsidRPr="00E816A9">
              <w:rPr>
                <w:rFonts w:ascii="Calibri" w:hAnsi="Calibri"/>
                <w:sz w:val="22"/>
                <w:szCs w:val="20"/>
              </w:rPr>
              <w:t xml:space="preserve">The U.S. Department of Labor’s Occupational Safety and Health Administration (OSHA) has updated the National Emphasis Program (NEP) on preventing trenching and excavation collapses in response to a recent spike in trenching fatalities. </w:t>
            </w:r>
          </w:p>
          <w:p w14:paraId="16301B93" w14:textId="77777777" w:rsidR="00E816A9" w:rsidRDefault="00E816A9" w:rsidP="005933E1">
            <w:pPr>
              <w:pStyle w:val="NormalWeb"/>
              <w:spacing w:before="0" w:beforeAutospacing="0" w:after="0" w:afterAutospacing="0"/>
              <w:jc w:val="both"/>
              <w:rPr>
                <w:rFonts w:ascii="Calibri" w:hAnsi="Calibri"/>
                <w:sz w:val="22"/>
                <w:szCs w:val="20"/>
              </w:rPr>
            </w:pPr>
            <w:r w:rsidRPr="00E816A9">
              <w:rPr>
                <w:rFonts w:ascii="Calibri" w:hAnsi="Calibri"/>
                <w:sz w:val="22"/>
                <w:szCs w:val="20"/>
              </w:rPr>
              <w:t>OSHA’s NEP will increase education and enforcement efforts while its inspectors will record trenching and excavation inspections in a national reporting system, and each area OSHA office will develop outreach programs.</w:t>
            </w:r>
            <w:r>
              <w:rPr>
                <w:rFonts w:ascii="Calibri" w:hAnsi="Calibri"/>
                <w:sz w:val="22"/>
                <w:szCs w:val="20"/>
              </w:rPr>
              <w:t xml:space="preserve">  </w:t>
            </w:r>
            <w:r w:rsidRPr="00E816A9">
              <w:rPr>
                <w:rFonts w:ascii="Calibri" w:hAnsi="Calibri"/>
                <w:sz w:val="22"/>
                <w:szCs w:val="20"/>
              </w:rPr>
              <w:t>The emphasis program began October 1, 2018, with a three-month period of education and prevention outreach. During this period, OSHA will continue to respond to complaints, referrals, hospitalizations, and fatalities. Enforcement activities will begin after the outreach period and remain in effect until canceled. OSHA-approved State Plans are expected to have enforcement procedures that are at least as effective as those in this instruction.</w:t>
            </w:r>
          </w:p>
          <w:p w14:paraId="7CF1C6E9" w14:textId="77777777" w:rsidR="005933E1" w:rsidRPr="005933E1" w:rsidRDefault="005933E1" w:rsidP="005933E1">
            <w:pPr>
              <w:pStyle w:val="gdp"/>
              <w:spacing w:before="0" w:beforeAutospacing="0" w:after="0" w:afterAutospacing="0"/>
              <w:jc w:val="both"/>
              <w:rPr>
                <w:color w:val="000000"/>
                <w:sz w:val="16"/>
                <w:szCs w:val="22"/>
              </w:rPr>
            </w:pPr>
          </w:p>
          <w:p w14:paraId="4E9E90B2" w14:textId="0E0BFCE6" w:rsidR="00E816A9" w:rsidRPr="00E816A9" w:rsidRDefault="00E816A9" w:rsidP="005933E1">
            <w:pPr>
              <w:pStyle w:val="gdp"/>
              <w:spacing w:before="0" w:beforeAutospacing="0" w:after="0" w:afterAutospacing="0"/>
              <w:jc w:val="both"/>
              <w:rPr>
                <w:color w:val="000000"/>
                <w:sz w:val="22"/>
                <w:szCs w:val="22"/>
              </w:rPr>
            </w:pPr>
            <w:r w:rsidRPr="00E816A9">
              <w:rPr>
                <w:color w:val="000000"/>
                <w:sz w:val="22"/>
                <w:szCs w:val="22"/>
              </w:rPr>
              <w:t xml:space="preserve">OSHA has developed a series of </w:t>
            </w:r>
            <w:hyperlink r:id="rId21" w:history="1">
              <w:r w:rsidRPr="00E816A9">
                <w:rPr>
                  <w:rStyle w:val="Hyperlink"/>
                  <w:color w:val="1D5782"/>
                  <w:sz w:val="22"/>
                  <w:szCs w:val="22"/>
                </w:rPr>
                <w:t>compliance assistance resources</w:t>
              </w:r>
            </w:hyperlink>
            <w:r w:rsidRPr="00E816A9">
              <w:rPr>
                <w:color w:val="000000"/>
                <w:sz w:val="22"/>
                <w:szCs w:val="22"/>
              </w:rPr>
              <w:t xml:space="preserve"> to help keep workers safe from trenching and excavation hazards. The </w:t>
            </w:r>
            <w:hyperlink r:id="rId22" w:history="1">
              <w:r w:rsidRPr="00E816A9">
                <w:rPr>
                  <w:rStyle w:val="Hyperlink"/>
                  <w:color w:val="1D5782"/>
                  <w:sz w:val="22"/>
                  <w:szCs w:val="22"/>
                </w:rPr>
                <w:t>trenching and excavation webpage</w:t>
              </w:r>
            </w:hyperlink>
            <w:r w:rsidRPr="00E816A9">
              <w:rPr>
                <w:color w:val="000000"/>
                <w:sz w:val="22"/>
                <w:szCs w:val="22"/>
              </w:rPr>
              <w:t xml:space="preserve"> provides information on trenching hazards and solutions.</w:t>
            </w:r>
          </w:p>
          <w:p w14:paraId="6D05DB20" w14:textId="77777777" w:rsidR="005933E1" w:rsidRPr="005933E1" w:rsidRDefault="005933E1" w:rsidP="005933E1">
            <w:pPr>
              <w:pStyle w:val="NormalWeb"/>
              <w:spacing w:before="0" w:beforeAutospacing="0" w:after="0" w:afterAutospacing="0"/>
              <w:jc w:val="both"/>
              <w:rPr>
                <w:rFonts w:ascii="Verdana" w:hAnsi="Verdana"/>
                <w:b/>
                <w:bCs/>
                <w:caps/>
                <w:sz w:val="12"/>
                <w:szCs w:val="20"/>
              </w:rPr>
            </w:pPr>
          </w:p>
          <w:p w14:paraId="3421E2A4" w14:textId="6268E429" w:rsidR="00301018" w:rsidRPr="00301018" w:rsidRDefault="00301018" w:rsidP="005933E1">
            <w:pPr>
              <w:pStyle w:val="NormalWeb"/>
              <w:spacing w:before="0" w:beforeAutospacing="0" w:after="0" w:afterAutospacing="0"/>
              <w:jc w:val="both"/>
              <w:rPr>
                <w:rFonts w:ascii="Verdana" w:hAnsi="Verdana"/>
                <w:b/>
                <w:bCs/>
                <w:caps/>
                <w:sz w:val="20"/>
                <w:szCs w:val="20"/>
              </w:rPr>
            </w:pPr>
            <w:r w:rsidRPr="00301018">
              <w:rPr>
                <w:rFonts w:ascii="Verdana" w:hAnsi="Verdana"/>
                <w:b/>
                <w:bCs/>
                <w:caps/>
                <w:sz w:val="20"/>
                <w:szCs w:val="20"/>
              </w:rPr>
              <w:t>Did You Know?</w:t>
            </w:r>
          </w:p>
          <w:p w14:paraId="1D28334C" w14:textId="77777777" w:rsidR="005933E1" w:rsidRDefault="005933E1" w:rsidP="00301018">
            <w:pPr>
              <w:pStyle w:val="NormalWeb"/>
              <w:spacing w:before="0" w:beforeAutospacing="0" w:after="0" w:afterAutospacing="0"/>
              <w:jc w:val="both"/>
              <w:rPr>
                <w:rFonts w:ascii="Calibri" w:hAnsi="Calibri"/>
                <w:sz w:val="22"/>
                <w:szCs w:val="22"/>
              </w:rPr>
            </w:pPr>
          </w:p>
          <w:p w14:paraId="17913773" w14:textId="3DA4B91A" w:rsidR="00301018" w:rsidRPr="00301018" w:rsidRDefault="00301018" w:rsidP="00301018">
            <w:pPr>
              <w:pStyle w:val="NormalWeb"/>
              <w:spacing w:before="0" w:beforeAutospacing="0" w:after="0" w:afterAutospacing="0"/>
              <w:jc w:val="both"/>
              <w:rPr>
                <w:rFonts w:ascii="Calibri" w:hAnsi="Calibri"/>
                <w:sz w:val="22"/>
                <w:szCs w:val="22"/>
              </w:rPr>
            </w:pPr>
            <w:r w:rsidRPr="00301018">
              <w:rPr>
                <w:rFonts w:ascii="Calibri" w:hAnsi="Calibri"/>
                <w:sz w:val="22"/>
                <w:szCs w:val="22"/>
              </w:rPr>
              <w:t xml:space="preserve">OSHA’s </w:t>
            </w:r>
            <w:r w:rsidRPr="00301018">
              <w:rPr>
                <w:rFonts w:ascii="Calibri" w:hAnsi="Calibri"/>
                <w:b/>
                <w:bCs/>
                <w:sz w:val="22"/>
                <w:szCs w:val="22"/>
              </w:rPr>
              <w:t>top 5 most popular</w:t>
            </w:r>
            <w:r w:rsidR="00FF67AD">
              <w:rPr>
                <w:rFonts w:ascii="Calibri" w:hAnsi="Calibri"/>
                <w:sz w:val="22"/>
                <w:szCs w:val="22"/>
              </w:rPr>
              <w:t xml:space="preserve"> publications can be downloaded f</w:t>
            </w:r>
            <w:r w:rsidRPr="00301018">
              <w:rPr>
                <w:rFonts w:ascii="Calibri" w:hAnsi="Calibri"/>
                <w:sz w:val="22"/>
                <w:szCs w:val="22"/>
              </w:rPr>
              <w:t xml:space="preserve">ree at </w:t>
            </w:r>
            <w:hyperlink r:id="rId23" w:tooltip="OSHA publications" w:history="1">
              <w:r w:rsidRPr="00301018">
                <w:rPr>
                  <w:rStyle w:val="Hyperlink"/>
                  <w:rFonts w:ascii="Calibri" w:hAnsi="Calibri"/>
                  <w:sz w:val="22"/>
                  <w:szCs w:val="22"/>
                </w:rPr>
                <w:t>www.osha.gov/publications</w:t>
              </w:r>
            </w:hyperlink>
            <w:r w:rsidRPr="00301018">
              <w:rPr>
                <w:rFonts w:ascii="Calibri" w:hAnsi="Calibri"/>
                <w:sz w:val="22"/>
                <w:szCs w:val="22"/>
              </w:rPr>
              <w:t>.</w:t>
            </w:r>
          </w:p>
          <w:p w14:paraId="3908F4F8" w14:textId="77777777" w:rsidR="008D18C6" w:rsidRPr="00301018" w:rsidRDefault="008D18C6" w:rsidP="008D18C6">
            <w:pPr>
              <w:widowControl w:val="0"/>
              <w:autoSpaceDE w:val="0"/>
              <w:autoSpaceDN w:val="0"/>
              <w:adjustRightInd w:val="0"/>
              <w:rPr>
                <w:rFonts w:cs="Tahoma"/>
                <w:b/>
                <w:i/>
                <w:color w:val="DEC075"/>
                <w:u w:val="single"/>
              </w:rPr>
            </w:pPr>
          </w:p>
          <w:p w14:paraId="27AA9ECB" w14:textId="417F14B9" w:rsidR="001729D8" w:rsidRPr="00BB1CDF" w:rsidRDefault="002C50C9" w:rsidP="008D18C6">
            <w:pPr>
              <w:widowControl w:val="0"/>
              <w:autoSpaceDE w:val="0"/>
              <w:autoSpaceDN w:val="0"/>
              <w:adjustRightInd w:val="0"/>
              <w:rPr>
                <w:rFonts w:cs="Tahoma"/>
                <w:b/>
                <w:i/>
                <w:color w:val="4F6228"/>
                <w:sz w:val="28"/>
                <w:szCs w:val="28"/>
                <w:u w:val="single"/>
              </w:rPr>
            </w:pPr>
            <w:r w:rsidRPr="00BB1CDF">
              <w:rPr>
                <w:rFonts w:cs="Tahoma"/>
                <w:b/>
                <w:i/>
                <w:color w:val="4F6228"/>
                <w:sz w:val="28"/>
                <w:szCs w:val="28"/>
                <w:u w:val="single"/>
              </w:rPr>
              <w:t>ASSP</w:t>
            </w:r>
            <w:r w:rsidR="00815FC4" w:rsidRPr="00BB1CDF">
              <w:rPr>
                <w:rFonts w:cs="Tahoma"/>
                <w:b/>
                <w:i/>
                <w:color w:val="4F6228"/>
                <w:sz w:val="28"/>
                <w:szCs w:val="28"/>
                <w:u w:val="single"/>
              </w:rPr>
              <w:t xml:space="preserve"> Local Chapter News</w:t>
            </w:r>
          </w:p>
          <w:p w14:paraId="579A9D46" w14:textId="77777777" w:rsidR="004D36D8" w:rsidRPr="00181C84" w:rsidRDefault="004D36D8" w:rsidP="001729D8">
            <w:pPr>
              <w:widowControl w:val="0"/>
              <w:autoSpaceDE w:val="0"/>
              <w:autoSpaceDN w:val="0"/>
              <w:adjustRightInd w:val="0"/>
              <w:rPr>
                <w:rFonts w:cs="Tahoma"/>
                <w:sz w:val="10"/>
              </w:rPr>
            </w:pPr>
          </w:p>
          <w:p w14:paraId="2FE7224A" w14:textId="30D60566" w:rsidR="004E37EA" w:rsidRDefault="004E37EA" w:rsidP="008B115E">
            <w:pPr>
              <w:widowControl w:val="0"/>
              <w:autoSpaceDE w:val="0"/>
              <w:autoSpaceDN w:val="0"/>
              <w:adjustRightInd w:val="0"/>
              <w:rPr>
                <w:rFonts w:cs="Tahoma"/>
                <w:szCs w:val="20"/>
              </w:rPr>
            </w:pPr>
            <w:r>
              <w:rPr>
                <w:rFonts w:cs="Tahoma"/>
                <w:szCs w:val="20"/>
              </w:rPr>
              <w:t>Are you interested in getting more involved in your chapter?  We are looking for volunteers that can help us with our Membership Committee.  Ideas needed for onboarding new members, keeping them engaged and ensuring they get our news.   If you’d like more information or have an interest in helping our Chapter, please send a note to **</w:t>
            </w:r>
            <w:r w:rsidR="00DA2F6A">
              <w:rPr>
                <w:rFonts w:cs="Tahoma"/>
                <w:szCs w:val="20"/>
              </w:rPr>
              <w:t>*************************</w:t>
            </w:r>
            <w:r>
              <w:rPr>
                <w:rFonts w:cs="Tahoma"/>
                <w:szCs w:val="20"/>
              </w:rPr>
              <w:t>* or speak to one of the executive team at our next meeting.</w:t>
            </w:r>
          </w:p>
          <w:p w14:paraId="1FE8E30D" w14:textId="77777777" w:rsidR="004E37EA" w:rsidRDefault="004E37EA" w:rsidP="008B115E">
            <w:pPr>
              <w:widowControl w:val="0"/>
              <w:autoSpaceDE w:val="0"/>
              <w:autoSpaceDN w:val="0"/>
              <w:adjustRightInd w:val="0"/>
              <w:rPr>
                <w:rFonts w:cs="Tahoma"/>
                <w:szCs w:val="20"/>
              </w:rPr>
            </w:pPr>
          </w:p>
          <w:p w14:paraId="72C86557" w14:textId="511B506A" w:rsidR="002C50C9" w:rsidRPr="002C50C9" w:rsidRDefault="002C50C9" w:rsidP="008B115E">
            <w:pPr>
              <w:widowControl w:val="0"/>
              <w:autoSpaceDE w:val="0"/>
              <w:autoSpaceDN w:val="0"/>
              <w:adjustRightInd w:val="0"/>
              <w:rPr>
                <w:b/>
              </w:rPr>
            </w:pPr>
            <w:r w:rsidRPr="002C50C9">
              <w:rPr>
                <w:b/>
              </w:rPr>
              <w:t>Howard Talks Tech</w:t>
            </w:r>
          </w:p>
          <w:p w14:paraId="0CE4A35C" w14:textId="77777777" w:rsidR="0025266C" w:rsidRDefault="00C91C1A" w:rsidP="008B115E">
            <w:pPr>
              <w:widowControl w:val="0"/>
              <w:autoSpaceDE w:val="0"/>
              <w:autoSpaceDN w:val="0"/>
              <w:adjustRightInd w:val="0"/>
            </w:pPr>
            <w:r w:rsidRPr="0029423C">
              <w:t xml:space="preserve">Check out the latest </w:t>
            </w:r>
            <w:hyperlink r:id="rId24" w:history="1">
              <w:r w:rsidRPr="0029423C">
                <w:rPr>
                  <w:rStyle w:val="Hyperlink"/>
                </w:rPr>
                <w:t>Howard Talks Tech</w:t>
              </w:r>
            </w:hyperlink>
            <w:r w:rsidRPr="0029423C">
              <w:t xml:space="preserve"> written by our very own Howard Spencer. </w:t>
            </w:r>
            <w:r w:rsidR="00334481" w:rsidRPr="0029423C">
              <w:t>These articles are perfect discussion starters that are useful in guiding others to safety so</w:t>
            </w:r>
            <w:r w:rsidR="00185156">
              <w:t xml:space="preserve"> please take a moment and </w:t>
            </w:r>
            <w:r w:rsidR="00185156" w:rsidRPr="00185156">
              <w:t>explore</w:t>
            </w:r>
            <w:r w:rsidR="00334481" w:rsidRPr="0029423C">
              <w:t xml:space="preserve"> the collection of topics.</w:t>
            </w:r>
            <w:r w:rsidR="0027394B">
              <w:t xml:space="preserve">  </w:t>
            </w:r>
          </w:p>
          <w:p w14:paraId="3A5BB180" w14:textId="77777777" w:rsidR="00C240FB" w:rsidRPr="0029423C" w:rsidRDefault="00C240FB" w:rsidP="008B115E">
            <w:pPr>
              <w:widowControl w:val="0"/>
              <w:autoSpaceDE w:val="0"/>
              <w:autoSpaceDN w:val="0"/>
              <w:adjustRightInd w:val="0"/>
            </w:pPr>
          </w:p>
          <w:p w14:paraId="6AB5545D" w14:textId="0C75B4CE" w:rsidR="00F10A5F" w:rsidRDefault="00A1729B" w:rsidP="008B115E">
            <w:pPr>
              <w:widowControl w:val="0"/>
              <w:autoSpaceDE w:val="0"/>
              <w:autoSpaceDN w:val="0"/>
              <w:adjustRightInd w:val="0"/>
            </w:pPr>
            <w:r>
              <w:rPr>
                <w:noProof/>
              </w:rPr>
              <w:drawing>
                <wp:inline distT="0" distB="0" distL="0" distR="0" wp14:anchorId="73121F9C" wp14:editId="12C436C4">
                  <wp:extent cx="357505" cy="334010"/>
                  <wp:effectExtent l="0" t="0" r="0" b="0"/>
                  <wp:docPr id="9" name="Picture 5" descr="Screen Shot 2016-10-1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10-11 at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05" cy="334010"/>
                          </a:xfrm>
                          <a:prstGeom prst="rect">
                            <a:avLst/>
                          </a:prstGeom>
                          <a:noFill/>
                          <a:ln>
                            <a:noFill/>
                          </a:ln>
                        </pic:spPr>
                      </pic:pic>
                    </a:graphicData>
                  </a:graphic>
                </wp:inline>
              </w:drawing>
            </w:r>
            <w:r w:rsidR="000F6E54">
              <w:t xml:space="preserve"> </w:t>
            </w:r>
            <w:r w:rsidR="005553E2" w:rsidRPr="0029423C">
              <w:t>If you are currently signed-up for LinkedIn don't forget to connect with the ASSE Penn-Jer</w:t>
            </w:r>
            <w:r w:rsidR="00074C1F">
              <w:t>sey Chapter network.  We have 61</w:t>
            </w:r>
            <w:r w:rsidR="005553E2" w:rsidRPr="0029423C">
              <w:t xml:space="preserve"> </w:t>
            </w:r>
            <w:r w:rsidR="00553035" w:rsidRPr="0029423C">
              <w:t>members</w:t>
            </w:r>
            <w:r w:rsidR="005553E2" w:rsidRPr="0029423C">
              <w:t xml:space="preserve"> </w:t>
            </w:r>
            <w:r w:rsidR="00553035" w:rsidRPr="0029423C">
              <w:t>and counting</w:t>
            </w:r>
            <w:r w:rsidR="005553E2" w:rsidRPr="0029423C">
              <w:t>!</w:t>
            </w:r>
            <w:r w:rsidR="00F10A5F" w:rsidRPr="0029423C">
              <w:t xml:space="preserve"> </w:t>
            </w:r>
            <w:r w:rsidR="00D4178C">
              <w:t>W</w:t>
            </w:r>
            <w:r w:rsidR="00F10A5F" w:rsidRPr="0029423C">
              <w:t xml:space="preserve">ill </w:t>
            </w:r>
            <w:r w:rsidR="00D4178C">
              <w:t xml:space="preserve">you </w:t>
            </w:r>
            <w:r w:rsidR="00F10A5F" w:rsidRPr="0029423C">
              <w:t>be the next member?</w:t>
            </w:r>
          </w:p>
          <w:p w14:paraId="49725DF5" w14:textId="77777777" w:rsidR="005569CC" w:rsidRDefault="005569CC" w:rsidP="008B115E">
            <w:pPr>
              <w:widowControl w:val="0"/>
              <w:autoSpaceDE w:val="0"/>
              <w:autoSpaceDN w:val="0"/>
              <w:adjustRightInd w:val="0"/>
            </w:pPr>
          </w:p>
          <w:p w14:paraId="438B689B" w14:textId="5190A875" w:rsidR="005569CC" w:rsidRDefault="00A1729B" w:rsidP="008B115E">
            <w:pPr>
              <w:widowControl w:val="0"/>
              <w:autoSpaceDE w:val="0"/>
              <w:autoSpaceDN w:val="0"/>
              <w:adjustRightInd w:val="0"/>
            </w:pPr>
            <w:r>
              <w:rPr>
                <w:noProof/>
              </w:rPr>
              <w:drawing>
                <wp:inline distT="0" distB="0" distL="0" distR="0" wp14:anchorId="1953A2FA" wp14:editId="06A058F9">
                  <wp:extent cx="325120" cy="325120"/>
                  <wp:effectExtent l="0" t="0" r="0" b="0"/>
                  <wp:docPr id="8" name="Picture 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cebook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inline>
              </w:drawing>
            </w:r>
            <w:r w:rsidR="005569CC">
              <w:t xml:space="preserve"> If you are active on Facebook do look us up and join the </w:t>
            </w:r>
            <w:r w:rsidR="00643788">
              <w:t>Penn jersey</w:t>
            </w:r>
            <w:r w:rsidR="005569CC">
              <w:t xml:space="preserve"> chapter </w:t>
            </w:r>
            <w:r w:rsidR="00633341">
              <w:t>community,</w:t>
            </w:r>
            <w:r w:rsidR="005569CC">
              <w:t xml:space="preserve"> there as well.  Updates are posted regularly.  We are @</w:t>
            </w:r>
            <w:proofErr w:type="spellStart"/>
            <w:r w:rsidR="005569CC">
              <w:t>ASS</w:t>
            </w:r>
            <w:r w:rsidR="003E635D">
              <w:t>P</w:t>
            </w:r>
            <w:r w:rsidR="005569CC">
              <w:t>Pennjersey</w:t>
            </w:r>
            <w:proofErr w:type="spellEnd"/>
            <w:r w:rsidR="005569CC">
              <w:t>.</w:t>
            </w:r>
          </w:p>
          <w:p w14:paraId="5638CBAA" w14:textId="77777777" w:rsidR="00B7107C" w:rsidRDefault="00B7107C" w:rsidP="008B115E">
            <w:pPr>
              <w:widowControl w:val="0"/>
              <w:autoSpaceDE w:val="0"/>
              <w:autoSpaceDN w:val="0"/>
              <w:adjustRightInd w:val="0"/>
            </w:pPr>
          </w:p>
          <w:p w14:paraId="5BEA0BED" w14:textId="77777777" w:rsidR="004A3340" w:rsidRDefault="008368D3" w:rsidP="00620319">
            <w:pPr>
              <w:shd w:val="clear" w:color="auto" w:fill="FFFFFF"/>
              <w:jc w:val="both"/>
              <w:rPr>
                <w:rFonts w:cs="Tahoma"/>
                <w:b/>
                <w:i/>
                <w:color w:val="DEC075"/>
                <w:sz w:val="28"/>
                <w:szCs w:val="28"/>
                <w:u w:val="single"/>
              </w:rPr>
            </w:pPr>
            <w:r w:rsidRPr="00BB1CDF">
              <w:rPr>
                <w:rFonts w:cs="Tahoma"/>
                <w:b/>
                <w:i/>
                <w:color w:val="4F6228"/>
                <w:sz w:val="28"/>
                <w:szCs w:val="28"/>
                <w:u w:val="single"/>
              </w:rPr>
              <w:t xml:space="preserve">Chapter </w:t>
            </w:r>
            <w:r w:rsidR="00D67DAD">
              <w:rPr>
                <w:rFonts w:cs="Tahoma"/>
                <w:b/>
                <w:i/>
                <w:color w:val="4F6228"/>
                <w:sz w:val="28"/>
                <w:szCs w:val="28"/>
                <w:u w:val="single"/>
              </w:rPr>
              <w:t>Octo</w:t>
            </w:r>
            <w:r w:rsidR="002C50C9" w:rsidRPr="00BB1CDF">
              <w:rPr>
                <w:rFonts w:cs="Tahoma"/>
                <w:b/>
                <w:i/>
                <w:color w:val="4F6228"/>
                <w:sz w:val="28"/>
                <w:szCs w:val="28"/>
                <w:u w:val="single"/>
              </w:rPr>
              <w:t xml:space="preserve">ber </w:t>
            </w:r>
            <w:r w:rsidRPr="00BB1CDF">
              <w:rPr>
                <w:rFonts w:cs="Tahoma"/>
                <w:b/>
                <w:i/>
                <w:color w:val="4F6228"/>
                <w:sz w:val="28"/>
                <w:szCs w:val="28"/>
                <w:u w:val="single"/>
              </w:rPr>
              <w:t>Meeting:</w:t>
            </w:r>
          </w:p>
          <w:p w14:paraId="3CD874C4" w14:textId="77777777" w:rsidR="0091175E" w:rsidRDefault="0091175E" w:rsidP="00620319">
            <w:pPr>
              <w:shd w:val="clear" w:color="auto" w:fill="FFFFFF"/>
              <w:jc w:val="both"/>
              <w:rPr>
                <w:b/>
                <w:color w:val="C00000"/>
              </w:rPr>
            </w:pPr>
          </w:p>
          <w:p w14:paraId="57044BBC" w14:textId="77777777" w:rsidR="00210835" w:rsidRPr="00210835" w:rsidRDefault="00210835" w:rsidP="00210835">
            <w:pPr>
              <w:shd w:val="clear" w:color="auto" w:fill="FFFFFF"/>
              <w:jc w:val="center"/>
              <w:rPr>
                <w:b/>
                <w:i/>
                <w:u w:val="single"/>
              </w:rPr>
            </w:pPr>
            <w:r w:rsidRPr="00210835">
              <w:rPr>
                <w:b/>
                <w:i/>
                <w:u w:val="single"/>
              </w:rPr>
              <w:t>Technical Meeting:</w:t>
            </w:r>
          </w:p>
          <w:p w14:paraId="5ADA3E8A" w14:textId="77777777" w:rsidR="00210835" w:rsidRDefault="00210835" w:rsidP="00210835">
            <w:pPr>
              <w:shd w:val="clear" w:color="auto" w:fill="FFFFFF"/>
            </w:pPr>
          </w:p>
          <w:p w14:paraId="019E2CC6" w14:textId="77777777" w:rsidR="00210835" w:rsidRDefault="00210835" w:rsidP="00210835">
            <w:pPr>
              <w:shd w:val="clear" w:color="auto" w:fill="FFFFFF"/>
            </w:pPr>
            <w:r w:rsidRPr="00210835">
              <w:rPr>
                <w:u w:val="single"/>
              </w:rPr>
              <w:t>Date:</w:t>
            </w:r>
            <w:r>
              <w:t xml:space="preserve">  </w:t>
            </w:r>
            <w:r w:rsidR="00D67DAD">
              <w:t>Octo</w:t>
            </w:r>
            <w:r>
              <w:t>ber 1</w:t>
            </w:r>
            <w:r w:rsidR="00D67DAD">
              <w:t>6</w:t>
            </w:r>
            <w:r>
              <w:t>, 2018; 5:30 PM</w:t>
            </w:r>
          </w:p>
          <w:p w14:paraId="02CE61FA" w14:textId="77777777" w:rsidR="00FF67AD" w:rsidRDefault="00FF67AD" w:rsidP="00210835">
            <w:pPr>
              <w:shd w:val="clear" w:color="auto" w:fill="FFFFFF"/>
            </w:pPr>
          </w:p>
          <w:p w14:paraId="429157B6" w14:textId="7C7604D2" w:rsidR="00FF67AD" w:rsidRPr="00FF67AD" w:rsidRDefault="00FF67AD" w:rsidP="00210835">
            <w:pPr>
              <w:shd w:val="clear" w:color="auto" w:fill="FFFFFF"/>
            </w:pPr>
            <w:r>
              <w:rPr>
                <w:u w:val="single"/>
              </w:rPr>
              <w:t>Location:</w:t>
            </w:r>
            <w:r>
              <w:t xml:space="preserve">  Villa </w:t>
            </w:r>
            <w:proofErr w:type="spellStart"/>
            <w:r>
              <w:t>Mannino’s</w:t>
            </w:r>
            <w:proofErr w:type="spellEnd"/>
            <w:r>
              <w:t xml:space="preserve">, </w:t>
            </w:r>
            <w:proofErr w:type="spellStart"/>
            <w:r>
              <w:t>Rt</w:t>
            </w:r>
            <w:proofErr w:type="spellEnd"/>
            <w:r>
              <w:t xml:space="preserve"> 130, Bordentown, NJ</w:t>
            </w:r>
          </w:p>
          <w:p w14:paraId="2C2845FA" w14:textId="77777777" w:rsidR="00210835" w:rsidRDefault="00210835" w:rsidP="00210835">
            <w:pPr>
              <w:shd w:val="clear" w:color="auto" w:fill="FFFFFF"/>
            </w:pPr>
          </w:p>
          <w:p w14:paraId="20115B72" w14:textId="21E80E91" w:rsidR="00210835" w:rsidRPr="00FF67AD" w:rsidRDefault="00210835" w:rsidP="00210835">
            <w:pPr>
              <w:shd w:val="clear" w:color="auto" w:fill="FFFFFF"/>
            </w:pPr>
            <w:commentRangeStart w:id="0"/>
            <w:r w:rsidRPr="00FF67AD">
              <w:rPr>
                <w:u w:val="single"/>
              </w:rPr>
              <w:t>Speaker:</w:t>
            </w:r>
            <w:r w:rsidRPr="00FF67AD">
              <w:t xml:space="preserve">  </w:t>
            </w:r>
            <w:r w:rsidR="00FF67AD">
              <w:t xml:space="preserve">Steven </w:t>
            </w:r>
            <w:proofErr w:type="spellStart"/>
            <w:r w:rsidR="00FF67AD">
              <w:t>Connallon</w:t>
            </w:r>
            <w:proofErr w:type="spellEnd"/>
          </w:p>
          <w:p w14:paraId="54EDD84D" w14:textId="77777777" w:rsidR="00D67DAD" w:rsidRPr="005933E1" w:rsidRDefault="00D67DAD" w:rsidP="00210835">
            <w:pPr>
              <w:shd w:val="clear" w:color="auto" w:fill="FFFFFF"/>
              <w:rPr>
                <w:highlight w:val="yellow"/>
              </w:rPr>
            </w:pPr>
          </w:p>
          <w:p w14:paraId="438FE6CA" w14:textId="015CA8A5" w:rsidR="00210835" w:rsidRDefault="00210835" w:rsidP="00210835">
            <w:pPr>
              <w:pStyle w:val="Default"/>
              <w:jc w:val="both"/>
              <w:rPr>
                <w:sz w:val="22"/>
                <w:szCs w:val="22"/>
              </w:rPr>
            </w:pPr>
            <w:r w:rsidRPr="00FF67AD">
              <w:rPr>
                <w:sz w:val="22"/>
                <w:szCs w:val="22"/>
                <w:u w:val="single"/>
              </w:rPr>
              <w:t>Topic:</w:t>
            </w:r>
            <w:r w:rsidRPr="00FF67AD">
              <w:rPr>
                <w:sz w:val="22"/>
                <w:szCs w:val="22"/>
              </w:rPr>
              <w:t xml:space="preserve"> </w:t>
            </w:r>
            <w:commentRangeEnd w:id="0"/>
            <w:r w:rsidR="00633341" w:rsidRPr="00FF67AD">
              <w:rPr>
                <w:rStyle w:val="CommentReference"/>
                <w:rFonts w:cs="Times New Roman"/>
                <w:color w:val="auto"/>
              </w:rPr>
              <w:commentReference w:id="0"/>
            </w:r>
            <w:r w:rsidR="00FF67AD">
              <w:rPr>
                <w:sz w:val="22"/>
                <w:szCs w:val="22"/>
              </w:rPr>
              <w:t xml:space="preserve"> Static Electricity</w:t>
            </w:r>
          </w:p>
          <w:p w14:paraId="0295A941" w14:textId="77777777" w:rsidR="00210835" w:rsidRDefault="00210835" w:rsidP="00210835">
            <w:pPr>
              <w:pStyle w:val="Default"/>
              <w:jc w:val="both"/>
              <w:rPr>
                <w:sz w:val="22"/>
                <w:szCs w:val="22"/>
              </w:rPr>
            </w:pPr>
          </w:p>
          <w:p w14:paraId="56A3D6E9" w14:textId="3976F5FD" w:rsidR="00FF67AD" w:rsidRDefault="00FF67AD" w:rsidP="00D67DAD">
            <w:pPr>
              <w:pStyle w:val="Default"/>
              <w:jc w:val="both"/>
              <w:rPr>
                <w:sz w:val="22"/>
                <w:szCs w:val="22"/>
              </w:rPr>
            </w:pPr>
            <w:r>
              <w:rPr>
                <w:sz w:val="22"/>
                <w:szCs w:val="22"/>
              </w:rPr>
              <w:t xml:space="preserve">Steven </w:t>
            </w:r>
            <w:proofErr w:type="spellStart"/>
            <w:r>
              <w:rPr>
                <w:sz w:val="22"/>
                <w:szCs w:val="22"/>
              </w:rPr>
              <w:t>Connallon</w:t>
            </w:r>
            <w:proofErr w:type="spellEnd"/>
            <w:r>
              <w:rPr>
                <w:sz w:val="22"/>
                <w:szCs w:val="22"/>
              </w:rPr>
              <w:t xml:space="preserve"> is the Director of Sales for Newson Gale North America with over 25 years’ experience in the health and safety field.</w:t>
            </w:r>
            <w:r w:rsidR="0017366E">
              <w:rPr>
                <w:sz w:val="22"/>
                <w:szCs w:val="22"/>
              </w:rPr>
              <w:t xml:space="preserve">  Newson Gale has been in the Static Grounding and Bonding Business for over 30 years. Continuing Education Units (CEUs) will be given with your paid receipt on site.</w:t>
            </w:r>
          </w:p>
          <w:p w14:paraId="5ABE6D40" w14:textId="629C5E8D" w:rsidR="00FF67AD" w:rsidRDefault="00DA2F6A" w:rsidP="00D67DAD">
            <w:pPr>
              <w:pStyle w:val="Default"/>
              <w:jc w:val="both"/>
              <w:rPr>
                <w:sz w:val="22"/>
                <w:szCs w:val="22"/>
              </w:rPr>
            </w:pPr>
            <w:r>
              <w:rPr>
                <w:sz w:val="22"/>
                <w:szCs w:val="22"/>
              </w:rPr>
              <w:t xml:space="preserve"> </w:t>
            </w:r>
          </w:p>
          <w:p w14:paraId="2FB14709" w14:textId="77777777" w:rsidR="00DA2F6A" w:rsidRDefault="00DA2F6A" w:rsidP="00DA2F6A">
            <w:pPr>
              <w:pStyle w:val="Default"/>
              <w:jc w:val="both"/>
              <w:rPr>
                <w:sz w:val="22"/>
                <w:szCs w:val="22"/>
              </w:rPr>
            </w:pPr>
            <w:r>
              <w:rPr>
                <w:sz w:val="22"/>
                <w:szCs w:val="22"/>
              </w:rPr>
              <w:t>Registration Fee: $30</w:t>
            </w:r>
          </w:p>
          <w:p w14:paraId="23E42F26" w14:textId="77777777" w:rsidR="00DA2F6A" w:rsidRDefault="00DA2F6A" w:rsidP="00D67DAD">
            <w:pPr>
              <w:pStyle w:val="Default"/>
              <w:jc w:val="both"/>
              <w:rPr>
                <w:sz w:val="22"/>
                <w:szCs w:val="22"/>
              </w:rPr>
            </w:pPr>
          </w:p>
          <w:p w14:paraId="159CA1F9" w14:textId="77777777" w:rsidR="00D67DAD" w:rsidRDefault="00D67DAD" w:rsidP="00D67DAD">
            <w:pPr>
              <w:pStyle w:val="Default"/>
              <w:jc w:val="both"/>
              <w:rPr>
                <w:sz w:val="22"/>
                <w:szCs w:val="22"/>
              </w:rPr>
            </w:pPr>
            <w:r>
              <w:rPr>
                <w:sz w:val="22"/>
                <w:szCs w:val="22"/>
              </w:rPr>
              <w:t xml:space="preserve">We prefer online registration at our Chapter website </w:t>
            </w:r>
            <w:hyperlink r:id="rId28" w:history="1">
              <w:r>
                <w:rPr>
                  <w:rStyle w:val="Hyperlink"/>
                  <w:sz w:val="22"/>
                  <w:szCs w:val="22"/>
                </w:rPr>
                <w:t>https://penn-jersey.assp.org</w:t>
              </w:r>
            </w:hyperlink>
          </w:p>
          <w:p w14:paraId="34FE8AF9" w14:textId="77777777" w:rsidR="00D67DAD" w:rsidRDefault="00D67DAD" w:rsidP="00D67DAD">
            <w:pPr>
              <w:pStyle w:val="Default"/>
              <w:jc w:val="both"/>
              <w:rPr>
                <w:sz w:val="22"/>
                <w:szCs w:val="22"/>
              </w:rPr>
            </w:pPr>
          </w:p>
          <w:p w14:paraId="2426512B" w14:textId="48E87004" w:rsidR="00D67DAD" w:rsidRDefault="00D67DAD" w:rsidP="00D67DAD">
            <w:pPr>
              <w:pStyle w:val="Default"/>
              <w:jc w:val="both"/>
              <w:rPr>
                <w:sz w:val="22"/>
                <w:szCs w:val="22"/>
              </w:rPr>
            </w:pPr>
            <w:r>
              <w:rPr>
                <w:sz w:val="22"/>
                <w:szCs w:val="22"/>
              </w:rPr>
              <w:t xml:space="preserve">Cash or check will be taken at the event. Please RSVP to </w:t>
            </w:r>
            <w:hyperlink r:id="rId29" w:history="1">
              <w:r w:rsidR="0017366E" w:rsidRPr="00FB7D08">
                <w:rPr>
                  <w:rStyle w:val="Hyperlink"/>
                  <w:sz w:val="22"/>
                  <w:szCs w:val="22"/>
                </w:rPr>
                <w:t>treasurer@penn-jersey.assp.org</w:t>
              </w:r>
            </w:hyperlink>
            <w:r w:rsidR="0017366E">
              <w:rPr>
                <w:sz w:val="22"/>
                <w:szCs w:val="22"/>
              </w:rPr>
              <w:t xml:space="preserve"> </w:t>
            </w:r>
            <w:r w:rsidR="00FF67AD">
              <w:rPr>
                <w:sz w:val="22"/>
                <w:szCs w:val="22"/>
              </w:rPr>
              <w:t xml:space="preserve"> </w:t>
            </w:r>
            <w:r>
              <w:rPr>
                <w:sz w:val="22"/>
                <w:szCs w:val="22"/>
              </w:rPr>
              <w:t>if you plan on paying at the door to ensure we have accurate place settings.</w:t>
            </w:r>
          </w:p>
          <w:p w14:paraId="6D04A8DF" w14:textId="77777777" w:rsidR="00D67DAD" w:rsidRDefault="00D67DAD" w:rsidP="00D67DAD">
            <w:pPr>
              <w:pStyle w:val="Default"/>
              <w:jc w:val="both"/>
              <w:rPr>
                <w:sz w:val="22"/>
                <w:szCs w:val="22"/>
              </w:rPr>
            </w:pPr>
          </w:p>
          <w:p w14:paraId="66CF7370" w14:textId="655E6E3A" w:rsidR="002C50C9" w:rsidRDefault="002C50C9" w:rsidP="002C50C9">
            <w:pPr>
              <w:jc w:val="both"/>
            </w:pPr>
            <w:r>
              <w:t>W</w:t>
            </w:r>
            <w:r w:rsidR="0017366E">
              <w:t>e look forward to seeing you</w:t>
            </w:r>
            <w:bookmarkStart w:id="1" w:name="_GoBack"/>
            <w:bookmarkEnd w:id="1"/>
            <w:r>
              <w:t>.</w:t>
            </w:r>
          </w:p>
          <w:p w14:paraId="3F8C766A" w14:textId="77777777" w:rsidR="002C50C9" w:rsidRPr="0015337C" w:rsidRDefault="002C50C9" w:rsidP="008368D3">
            <w:pPr>
              <w:shd w:val="clear" w:color="auto" w:fill="FFFFFF"/>
              <w:jc w:val="both"/>
              <w:rPr>
                <w:rFonts w:cs="Tahoma"/>
                <w:szCs w:val="28"/>
              </w:rPr>
            </w:pPr>
          </w:p>
        </w:tc>
      </w:tr>
      <w:tr w:rsidR="00145EC9" w:rsidRPr="000F41F9" w14:paraId="4886DDAC" w14:textId="77777777" w:rsidTr="00F1550D">
        <w:trPr>
          <w:trHeight w:val="3993"/>
          <w:tblCellSpacing w:w="0" w:type="dxa"/>
        </w:trPr>
        <w:tc>
          <w:tcPr>
            <w:tcW w:w="5000" w:type="pct"/>
            <w:tcBorders>
              <w:bottom w:val="single" w:sz="4" w:space="0" w:color="auto"/>
            </w:tcBorders>
            <w:vAlign w:val="center"/>
          </w:tcPr>
          <w:p w14:paraId="5B043810" w14:textId="77777777" w:rsidR="00E05302" w:rsidRPr="00883638" w:rsidRDefault="006034C5" w:rsidP="00620319">
            <w:pPr>
              <w:shd w:val="clear" w:color="auto" w:fill="FFFFFF"/>
              <w:ind w:right="461"/>
              <w:rPr>
                <w:b/>
                <w:caps/>
                <w:color w:val="385623"/>
                <w:sz w:val="28"/>
                <w:szCs w:val="28"/>
              </w:rPr>
            </w:pPr>
            <w:r w:rsidRPr="00883638">
              <w:rPr>
                <w:b/>
                <w:caps/>
                <w:color w:val="385623"/>
                <w:sz w:val="28"/>
                <w:szCs w:val="28"/>
              </w:rPr>
              <w:lastRenderedPageBreak/>
              <w:t>App of the Month</w:t>
            </w:r>
            <w:r w:rsidR="00474F51" w:rsidRPr="00883638">
              <w:rPr>
                <w:b/>
                <w:caps/>
                <w:color w:val="385623"/>
                <w:sz w:val="28"/>
                <w:szCs w:val="28"/>
              </w:rPr>
              <w:t xml:space="preserve"> </w:t>
            </w:r>
          </w:p>
          <w:p w14:paraId="4BE7A61D" w14:textId="77777777" w:rsidR="00AF2638" w:rsidRDefault="00AF2638" w:rsidP="00620319">
            <w:pPr>
              <w:shd w:val="clear" w:color="auto" w:fill="FFFFFF"/>
              <w:ind w:right="461"/>
              <w:rPr>
                <w:rStyle w:val="Strong"/>
                <w:b w:val="0"/>
                <w:shd w:val="clear" w:color="auto" w:fill="FFFFFF"/>
              </w:rPr>
            </w:pPr>
          </w:p>
          <w:p w14:paraId="10DC7A62" w14:textId="77777777" w:rsidR="008D18C6" w:rsidRDefault="008D18C6" w:rsidP="00196030">
            <w:pPr>
              <w:shd w:val="clear" w:color="auto" w:fill="FFFFFF"/>
              <w:ind w:right="461"/>
              <w:jc w:val="both"/>
              <w:rPr>
                <w:rFonts w:ascii="Arial" w:hAnsi="Arial" w:cs="Arial"/>
                <w:color w:val="434141"/>
                <w:sz w:val="20"/>
                <w:szCs w:val="20"/>
                <w:shd w:val="clear" w:color="auto" w:fill="FFFFFF"/>
              </w:rPr>
            </w:pPr>
          </w:p>
          <w:p w14:paraId="754FBEE4" w14:textId="06BD8F05" w:rsidR="00E676B0" w:rsidRDefault="008D18C6" w:rsidP="00196030">
            <w:pPr>
              <w:shd w:val="clear" w:color="auto" w:fill="FFFFFF"/>
              <w:ind w:right="461"/>
              <w:jc w:val="both"/>
              <w:rPr>
                <w:rFonts w:ascii="Arial" w:hAnsi="Arial" w:cs="Arial"/>
                <w:color w:val="434141"/>
                <w:sz w:val="20"/>
                <w:szCs w:val="20"/>
                <w:shd w:val="clear" w:color="auto" w:fill="FFFFFF"/>
              </w:rPr>
            </w:pPr>
            <w:r>
              <w:rPr>
                <w:rFonts w:ascii="Arial" w:hAnsi="Arial" w:cs="Arial"/>
                <w:color w:val="434141"/>
                <w:sz w:val="20"/>
                <w:szCs w:val="20"/>
                <w:shd w:val="clear" w:color="auto" w:fill="FFFFFF"/>
              </w:rPr>
              <w:t xml:space="preserve"> </w:t>
            </w:r>
            <w:r w:rsidR="00912664">
              <w:rPr>
                <w:noProof/>
              </w:rPr>
              <w:drawing>
                <wp:inline distT="0" distB="0" distL="0" distR="0" wp14:anchorId="004C99A9" wp14:editId="7CB6B3CB">
                  <wp:extent cx="363804" cy="363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9998" cy="389998"/>
                          </a:xfrm>
                          <a:prstGeom prst="rect">
                            <a:avLst/>
                          </a:prstGeom>
                        </pic:spPr>
                      </pic:pic>
                    </a:graphicData>
                  </a:graphic>
                </wp:inline>
              </w:drawing>
            </w:r>
            <w:r w:rsidR="00C03394">
              <w:rPr>
                <w:noProof/>
              </w:rPr>
              <w:t xml:space="preserve"> </w:t>
            </w:r>
            <w:r w:rsidR="00912664">
              <w:rPr>
                <w:rFonts w:ascii="Arial" w:hAnsi="Arial" w:cs="Arial"/>
                <w:b/>
                <w:color w:val="2E74B5" w:themeColor="accent5" w:themeShade="BF"/>
                <w:sz w:val="20"/>
                <w:szCs w:val="20"/>
                <w:shd w:val="clear" w:color="auto" w:fill="FFFFFF"/>
              </w:rPr>
              <w:t>The Safety Compass</w:t>
            </w:r>
            <w:r w:rsidR="005F5211" w:rsidRPr="005F5211">
              <w:rPr>
                <w:rFonts w:ascii="Arial" w:hAnsi="Arial" w:cs="Arial"/>
                <w:color w:val="FF0000"/>
                <w:sz w:val="20"/>
                <w:szCs w:val="20"/>
                <w:shd w:val="clear" w:color="auto" w:fill="FFFFFF"/>
              </w:rPr>
              <w:t xml:space="preserve"> </w:t>
            </w:r>
          </w:p>
          <w:p w14:paraId="0FDACB67" w14:textId="43AA831E" w:rsidR="00912664" w:rsidRDefault="00912664" w:rsidP="00912664">
            <w:pPr>
              <w:shd w:val="clear" w:color="auto" w:fill="FFFFFF"/>
              <w:ind w:right="461"/>
              <w:jc w:val="both"/>
            </w:pPr>
            <w:r w:rsidRPr="00912664">
              <w:rPr>
                <w:rFonts w:cs="Arial"/>
                <w:shd w:val="clear" w:color="auto" w:fill="FFFFFF"/>
              </w:rPr>
              <w:t>The compass leverages augmented reality to relay information about potentially hazardous conditions and materials out in</w:t>
            </w:r>
            <w:r>
              <w:rPr>
                <w:rFonts w:cs="Arial"/>
                <w:shd w:val="clear" w:color="auto" w:fill="FFFFFF"/>
              </w:rPr>
              <w:t xml:space="preserve"> </w:t>
            </w:r>
            <w:r w:rsidRPr="00912664">
              <w:rPr>
                <w:rFonts w:cs="Arial"/>
                <w:shd w:val="clear" w:color="auto" w:fill="FFFFFF"/>
              </w:rPr>
              <w:t>the field. Rather than bulky and lengthy physical manuals, workers and managers access the Safety Compass with ease.</w:t>
            </w:r>
            <w:r>
              <w:rPr>
                <w:rFonts w:cs="Arial"/>
                <w:shd w:val="clear" w:color="auto" w:fill="FFFFFF"/>
              </w:rPr>
              <w:t xml:space="preserve"> </w:t>
            </w:r>
            <w:r w:rsidRPr="00912664">
              <w:rPr>
                <w:rFonts w:cs="Arial"/>
                <w:shd w:val="clear" w:color="auto" w:fill="FFFFFF"/>
              </w:rPr>
              <w:t>Tailor the safety compass to comply with your workplace and conditions</w:t>
            </w:r>
            <w:r w:rsidR="00A929A4">
              <w:rPr>
                <w:rFonts w:cs="Arial"/>
                <w:shd w:val="clear" w:color="auto" w:fill="FFFFFF"/>
              </w:rPr>
              <w:t xml:space="preserve">. </w:t>
            </w:r>
            <w:r>
              <w:rPr>
                <w:rFonts w:cs="Arial"/>
                <w:shd w:val="clear" w:color="auto" w:fill="FFFFFF"/>
              </w:rPr>
              <w:t xml:space="preserve"> Key features include: 1) R</w:t>
            </w:r>
            <w:r>
              <w:t xml:space="preserve">emotely add hazard tags; 2) Use camera to relay visual information; </w:t>
            </w:r>
          </w:p>
          <w:p w14:paraId="360DAD54" w14:textId="3A994581" w:rsidR="00F1550D" w:rsidRDefault="00912664" w:rsidP="00912664">
            <w:pPr>
              <w:shd w:val="clear" w:color="auto" w:fill="FFFFFF"/>
              <w:ind w:right="461"/>
              <w:jc w:val="both"/>
            </w:pPr>
            <w:r>
              <w:t xml:space="preserve">3) Provides integral safety </w:t>
            </w:r>
            <w:r w:rsidR="00633341">
              <w:t>information</w:t>
            </w:r>
            <w:r>
              <w:t xml:space="preserve"> straight to worker’s phone.</w:t>
            </w:r>
          </w:p>
          <w:p w14:paraId="3859D578" w14:textId="77777777" w:rsidR="009D78DE" w:rsidRDefault="001431D6" w:rsidP="00196030">
            <w:pPr>
              <w:shd w:val="clear" w:color="auto" w:fill="FFFFFF"/>
              <w:ind w:right="461"/>
              <w:jc w:val="both"/>
            </w:pPr>
            <w:r w:rsidRPr="008D18C6">
              <w:t xml:space="preserve">This free App </w:t>
            </w:r>
            <w:r w:rsidR="0015337C" w:rsidRPr="008D18C6">
              <w:t xml:space="preserve">is </w:t>
            </w:r>
            <w:r w:rsidRPr="008D18C6">
              <w:t>available on apple or android platforms.</w:t>
            </w:r>
          </w:p>
          <w:p w14:paraId="695F22CD" w14:textId="77777777" w:rsidR="00210835" w:rsidRPr="008D18C6" w:rsidRDefault="00210835" w:rsidP="00196030">
            <w:pPr>
              <w:shd w:val="clear" w:color="auto" w:fill="FFFFFF"/>
              <w:ind w:right="461"/>
              <w:jc w:val="both"/>
              <w:rPr>
                <w:rStyle w:val="Strong"/>
                <w:b w:val="0"/>
                <w:shd w:val="clear" w:color="auto" w:fill="FFFFFF"/>
              </w:rPr>
            </w:pPr>
          </w:p>
          <w:p w14:paraId="01C6F3E2" w14:textId="77777777" w:rsidR="00AF2638" w:rsidRPr="0025266C" w:rsidRDefault="00AF2638" w:rsidP="00B92C6B">
            <w:pPr>
              <w:shd w:val="clear" w:color="auto" w:fill="FFFFFF"/>
              <w:ind w:right="461"/>
            </w:pPr>
          </w:p>
        </w:tc>
      </w:tr>
    </w:tbl>
    <w:p w14:paraId="78F2EEA4" w14:textId="77777777" w:rsidR="00EF4D0F" w:rsidRPr="003871A8" w:rsidRDefault="00EF4D0F" w:rsidP="00AF2638">
      <w:pPr>
        <w:pStyle w:val="NormalWeb"/>
        <w:spacing w:before="0" w:beforeAutospacing="0" w:after="0" w:afterAutospacing="0"/>
        <w:rPr>
          <w:rFonts w:ascii="Calibri" w:eastAsia="Calibri" w:hAnsi="Calibri" w:cs="Calibri"/>
          <w:color w:val="DEC075"/>
          <w:sz w:val="28"/>
          <w:szCs w:val="28"/>
        </w:rPr>
      </w:pPr>
      <w:r w:rsidRPr="003871A8">
        <w:rPr>
          <w:rFonts w:ascii="Calibri" w:hAnsi="Calibri" w:cs="Tahoma"/>
          <w:b/>
          <w:color w:val="DEC075"/>
          <w:sz w:val="28"/>
          <w:szCs w:val="28"/>
        </w:rPr>
        <w:t>Have Something to Share with the Chapter?</w:t>
      </w:r>
    </w:p>
    <w:p w14:paraId="1ABA14A6" w14:textId="77777777" w:rsidR="00EF4D0F" w:rsidRDefault="00EF4D0F" w:rsidP="00AF2638">
      <w:pPr>
        <w:pStyle w:val="NormalWeb"/>
        <w:spacing w:before="0" w:beforeAutospacing="0" w:after="0" w:afterAutospacing="0"/>
        <w:rPr>
          <w:rFonts w:ascii="Calibri" w:eastAsia="Calibri" w:hAnsi="Calibri" w:cs="Calibri"/>
          <w:color w:val="000000"/>
          <w:sz w:val="22"/>
          <w:szCs w:val="22"/>
        </w:rPr>
      </w:pPr>
      <w:r w:rsidRPr="00C2507F">
        <w:rPr>
          <w:rFonts w:ascii="Calibri" w:eastAsia="Calibri" w:hAnsi="Calibri" w:cs="Calibri"/>
          <w:color w:val="000000"/>
          <w:sz w:val="22"/>
          <w:szCs w:val="22"/>
        </w:rPr>
        <w:t>Contact our newslette</w:t>
      </w:r>
      <w:r w:rsidR="0039084E" w:rsidRPr="00C2507F">
        <w:rPr>
          <w:rFonts w:ascii="Calibri" w:eastAsia="Calibri" w:hAnsi="Calibri" w:cs="Calibri"/>
          <w:color w:val="000000"/>
          <w:sz w:val="22"/>
          <w:szCs w:val="22"/>
        </w:rPr>
        <w:t>r editor</w:t>
      </w:r>
      <w:r w:rsidR="00181C84">
        <w:rPr>
          <w:rFonts w:ascii="Calibri" w:eastAsia="Calibri" w:hAnsi="Calibri" w:cs="Calibri"/>
          <w:color w:val="000000"/>
          <w:sz w:val="22"/>
          <w:szCs w:val="22"/>
        </w:rPr>
        <w:t xml:space="preserve"> Dhruti Thaker @ dthaker@oled.com</w:t>
      </w:r>
      <w:r w:rsidR="00B92C6B">
        <w:rPr>
          <w:rFonts w:ascii="Calibri" w:eastAsia="Calibri" w:hAnsi="Calibri" w:cs="Calibri"/>
          <w:color w:val="000000"/>
          <w:sz w:val="22"/>
          <w:szCs w:val="22"/>
        </w:rPr>
        <w:t>.</w:t>
      </w:r>
    </w:p>
    <w:p w14:paraId="6FB6DC93" w14:textId="77777777" w:rsidR="00B92C6B" w:rsidRPr="00C2507F" w:rsidRDefault="00B92C6B" w:rsidP="00AF2638">
      <w:pPr>
        <w:pStyle w:val="NormalWeb"/>
        <w:spacing w:before="0" w:beforeAutospacing="0" w:after="0" w:afterAutospacing="0"/>
        <w:rPr>
          <w:rFonts w:ascii="Calibri" w:eastAsia="Calibri" w:hAnsi="Calibri" w:cs="Calibri"/>
          <w:color w:val="000000"/>
          <w:sz w:val="22"/>
          <w:szCs w:val="22"/>
        </w:rPr>
      </w:pPr>
    </w:p>
    <w:p w14:paraId="5538DD0D" w14:textId="77777777" w:rsidR="00EF4D0F" w:rsidRPr="00B54F85" w:rsidRDefault="00EF4D0F" w:rsidP="00AF2638">
      <w:pPr>
        <w:rPr>
          <w:rFonts w:ascii="Brush Script MT" w:hAnsi="Brush Script MT" w:cs="Arial"/>
          <w:color w:val="000000"/>
          <w:sz w:val="36"/>
          <w:szCs w:val="36"/>
        </w:rPr>
      </w:pPr>
    </w:p>
    <w:p w14:paraId="01851A10" w14:textId="77777777" w:rsidR="00EF4D0F" w:rsidRDefault="00EF4D0F" w:rsidP="002273A1">
      <w:pPr>
        <w:widowControl w:val="0"/>
        <w:autoSpaceDE w:val="0"/>
        <w:autoSpaceDN w:val="0"/>
        <w:adjustRightInd w:val="0"/>
        <w:jc w:val="center"/>
        <w:rPr>
          <w:rFonts w:ascii="Brush Script MT" w:hAnsi="Brush Script MT" w:cs="Arial"/>
          <w:color w:val="000000"/>
          <w:sz w:val="36"/>
          <w:szCs w:val="36"/>
        </w:rPr>
      </w:pPr>
      <w:r w:rsidRPr="00B54F85">
        <w:rPr>
          <w:rFonts w:ascii="Brush Script MT" w:hAnsi="Brush Script MT" w:cs="Arial"/>
          <w:color w:val="000000"/>
          <w:sz w:val="36"/>
          <w:szCs w:val="36"/>
        </w:rPr>
        <w:t xml:space="preserve"> </w:t>
      </w:r>
    </w:p>
    <w:p w14:paraId="6A457F39" w14:textId="77777777" w:rsidR="00620319" w:rsidRPr="00B54F85" w:rsidRDefault="00620319" w:rsidP="002273A1">
      <w:pPr>
        <w:widowControl w:val="0"/>
        <w:autoSpaceDE w:val="0"/>
        <w:autoSpaceDN w:val="0"/>
        <w:adjustRightInd w:val="0"/>
        <w:jc w:val="center"/>
        <w:rPr>
          <w:rFonts w:ascii="Times New Roman" w:hAnsi="Times New Roman"/>
          <w:sz w:val="36"/>
          <w:szCs w:val="36"/>
        </w:rPr>
      </w:pPr>
    </w:p>
    <w:sectPr w:rsidR="00620319" w:rsidRPr="00B54F85" w:rsidSect="008C2699">
      <w:headerReference w:type="default" r:id="rId31"/>
      <w:footerReference w:type="even" r:id="rId32"/>
      <w:footerReference w:type="default" r:id="rId33"/>
      <w:type w:val="continuous"/>
      <w:pgSz w:w="12240" w:h="15840"/>
      <w:pgMar w:top="576" w:right="720" w:bottom="288" w:left="720"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hruti Thaker" w:date="2018-10-05T15:14:00Z" w:initials="DT">
    <w:p w14:paraId="28E665A4" w14:textId="5908C6A4" w:rsidR="00633341" w:rsidRDefault="00633341">
      <w:pPr>
        <w:pStyle w:val="CommentText"/>
      </w:pPr>
      <w:r>
        <w:rPr>
          <w:rStyle w:val="CommentReference"/>
        </w:rPr>
        <w:annotationRef/>
      </w:r>
      <w:r>
        <w:t>Please include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E665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E665A4" w16cid:durableId="1F61FE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72930" w14:textId="77777777" w:rsidR="00D61F1E" w:rsidRDefault="00D61F1E" w:rsidP="00CC6149">
      <w:r>
        <w:separator/>
      </w:r>
    </w:p>
  </w:endnote>
  <w:endnote w:type="continuationSeparator" w:id="0">
    <w:p w14:paraId="0C840092" w14:textId="77777777" w:rsidR="00D61F1E" w:rsidRDefault="00D61F1E" w:rsidP="00CC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Bold">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
    <w:tblGrid>
      <w:gridCol w:w="360"/>
      <w:gridCol w:w="9108"/>
    </w:tblGrid>
    <w:tr w:rsidR="007569DD" w:rsidRPr="000F41F9" w14:paraId="51EE5024" w14:textId="77777777" w:rsidTr="000F41F9">
      <w:tc>
        <w:tcPr>
          <w:tcW w:w="360" w:type="dxa"/>
          <w:shd w:val="clear" w:color="auto" w:fill="auto"/>
        </w:tcPr>
        <w:p w14:paraId="354F6EAE" w14:textId="77777777" w:rsidR="007569DD" w:rsidRPr="000F41F9" w:rsidRDefault="007569DD" w:rsidP="000F41F9">
          <w:pPr>
            <w:jc w:val="center"/>
            <w:rPr>
              <w:rFonts w:eastAsia="Times New Roman"/>
              <w:b/>
              <w:color w:val="365F91"/>
              <w:lang w:eastAsia="zh-TW"/>
            </w:rPr>
          </w:pPr>
          <w:r w:rsidRPr="000F41F9">
            <w:rPr>
              <w:rFonts w:eastAsia="Times New Roman"/>
              <w:b/>
              <w:color w:val="365F91"/>
              <w:sz w:val="24"/>
              <w:szCs w:val="24"/>
              <w:lang w:eastAsia="zh-TW"/>
            </w:rPr>
            <w:fldChar w:fldCharType="begin"/>
          </w:r>
          <w:r w:rsidRPr="000F41F9">
            <w:rPr>
              <w:rFonts w:eastAsia="Times New Roman"/>
              <w:b/>
              <w:color w:val="365F91"/>
              <w:sz w:val="24"/>
              <w:szCs w:val="24"/>
              <w:lang w:eastAsia="zh-TW"/>
            </w:rPr>
            <w:instrText xml:space="preserve"> PAGE   \* MERGEFORMAT </w:instrText>
          </w:r>
          <w:r w:rsidRPr="000F41F9">
            <w:rPr>
              <w:rFonts w:eastAsia="Times New Roman"/>
              <w:b/>
              <w:color w:val="365F91"/>
              <w:sz w:val="24"/>
              <w:szCs w:val="24"/>
              <w:lang w:eastAsia="zh-TW"/>
            </w:rPr>
            <w:fldChar w:fldCharType="separate"/>
          </w:r>
          <w:r>
            <w:rPr>
              <w:rFonts w:eastAsia="Times New Roman"/>
              <w:b/>
              <w:noProof/>
              <w:color w:val="365F91"/>
              <w:sz w:val="24"/>
              <w:szCs w:val="24"/>
              <w:lang w:eastAsia="zh-TW"/>
            </w:rPr>
            <w:t>2</w:t>
          </w:r>
          <w:r w:rsidRPr="000F41F9">
            <w:rPr>
              <w:rFonts w:eastAsia="Times New Roman"/>
              <w:b/>
              <w:color w:val="365F91"/>
              <w:sz w:val="24"/>
              <w:szCs w:val="24"/>
              <w:lang w:eastAsia="zh-TW"/>
            </w:rPr>
            <w:fldChar w:fldCharType="end"/>
          </w:r>
        </w:p>
      </w:tc>
      <w:tc>
        <w:tcPr>
          <w:tcW w:w="9108" w:type="dxa"/>
          <w:shd w:val="clear" w:color="auto" w:fill="auto"/>
        </w:tcPr>
        <w:p w14:paraId="4355E992" w14:textId="77777777" w:rsidR="007569DD" w:rsidRPr="000F41F9" w:rsidRDefault="007569DD" w:rsidP="00583700">
          <w:pPr>
            <w:rPr>
              <w:rFonts w:eastAsia="Times New Roman"/>
              <w:b/>
              <w:color w:val="365F91"/>
              <w:sz w:val="24"/>
              <w:szCs w:val="24"/>
              <w:bdr w:val="single" w:sz="4" w:space="0" w:color="FFFFFF"/>
              <w:lang w:eastAsia="zh-TW"/>
            </w:rPr>
          </w:pPr>
          <w:r w:rsidRPr="000F41F9">
            <w:rPr>
              <w:rFonts w:eastAsia="Times New Roman"/>
              <w:b/>
              <w:color w:val="365F91"/>
              <w:sz w:val="24"/>
              <w:szCs w:val="24"/>
              <w:bdr w:val="single" w:sz="4" w:space="0" w:color="FFFFFF"/>
              <w:lang w:eastAsia="zh-TW"/>
            </w:rPr>
            <w:t>PJ ASSE Newsletter April 2013</w:t>
          </w:r>
        </w:p>
      </w:tc>
    </w:tr>
  </w:tbl>
  <w:p w14:paraId="3E856792" w14:textId="77777777" w:rsidR="007569DD" w:rsidRDefault="007569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6186B" w14:textId="6C821C20" w:rsidR="007569DD" w:rsidRPr="00CC6149" w:rsidRDefault="00A1729B">
    <w:pPr>
      <w:pStyle w:val="Footer"/>
      <w:rPr>
        <w:sz w:val="20"/>
      </w:rPr>
    </w:pPr>
    <w:r>
      <w:rPr>
        <w:noProof/>
      </w:rPr>
      <mc:AlternateContent>
        <mc:Choice Requires="wpg">
          <w:drawing>
            <wp:anchor distT="0" distB="0" distL="114300" distR="114300" simplePos="0" relativeHeight="251657728" behindDoc="0" locked="0" layoutInCell="1" allowOverlap="1" wp14:anchorId="2F98A392" wp14:editId="51D827F7">
              <wp:simplePos x="0" y="0"/>
              <wp:positionH relativeFrom="page">
                <wp:posOffset>168275</wp:posOffset>
              </wp:positionH>
              <wp:positionV relativeFrom="line">
                <wp:posOffset>63500</wp:posOffset>
              </wp:positionV>
              <wp:extent cx="7366635" cy="347345"/>
              <wp:effectExtent l="6350" t="13335" r="8890" b="10795"/>
              <wp:wrapTopAndBottom/>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5" name="Rectangle 2"/>
                      <wps:cNvSpPr>
                        <a:spLocks noChangeArrowheads="1"/>
                      </wps:cNvSpPr>
                      <wps:spPr bwMode="auto">
                        <a:xfrm>
                          <a:off x="374" y="14903"/>
                          <a:ext cx="9346" cy="432"/>
                        </a:xfrm>
                        <a:prstGeom prst="rect">
                          <a:avLst/>
                        </a:prstGeom>
                        <a:solidFill>
                          <a:srgbClr val="77933C"/>
                        </a:solidFill>
                        <a:ln>
                          <a:noFill/>
                        </a:ln>
                        <a:extLst>
                          <a:ext uri="{91240B29-F687-4F45-9708-019B960494DF}">
                            <a14:hiddenLine xmlns:a14="http://schemas.microsoft.com/office/drawing/2010/main" w="9525">
                              <a:solidFill>
                                <a:srgbClr val="953735"/>
                              </a:solidFill>
                              <a:miter lim="800000"/>
                              <a:headEnd/>
                              <a:tailEnd/>
                            </a14:hiddenLine>
                          </a:ext>
                        </a:extLst>
                      </wps:spPr>
                      <wps:txbx>
                        <w:txbxContent>
                          <w:p w14:paraId="0DC7EFDC" w14:textId="17540ABD" w:rsidR="007569DD" w:rsidRPr="000F41F9" w:rsidRDefault="00AF71E5">
                            <w:pPr>
                              <w:pStyle w:val="Footer"/>
                              <w:jc w:val="right"/>
                              <w:rPr>
                                <w:color w:val="FFFFFF"/>
                                <w:spacing w:val="60"/>
                              </w:rPr>
                            </w:pPr>
                            <w:r>
                              <w:rPr>
                                <w:color w:val="FFFFFF"/>
                                <w:spacing w:val="60"/>
                              </w:rPr>
                              <w:t>ASSP</w:t>
                            </w:r>
                            <w:r w:rsidR="007569DD" w:rsidRPr="000F41F9">
                              <w:rPr>
                                <w:color w:val="FFFFFF"/>
                                <w:spacing w:val="60"/>
                              </w:rPr>
                              <w:t xml:space="preserve"> Penn-Jersey, </w:t>
                            </w:r>
                            <w:r w:rsidR="005933E1">
                              <w:rPr>
                                <w:color w:val="FFFFFF"/>
                                <w:spacing w:val="60"/>
                              </w:rPr>
                              <w:t>Octo</w:t>
                            </w:r>
                            <w:r w:rsidR="005F39A1">
                              <w:rPr>
                                <w:color w:val="FFFFFF"/>
                                <w:spacing w:val="60"/>
                              </w:rPr>
                              <w:t>b</w:t>
                            </w:r>
                            <w:r w:rsidR="009F17DF">
                              <w:rPr>
                                <w:color w:val="FFFFFF"/>
                                <w:spacing w:val="60"/>
                              </w:rPr>
                              <w:t>er</w:t>
                            </w:r>
                            <w:r w:rsidR="00D47E26">
                              <w:rPr>
                                <w:color w:val="FFFFFF"/>
                                <w:spacing w:val="60"/>
                              </w:rPr>
                              <w:t xml:space="preserve"> 2018</w:t>
                            </w:r>
                          </w:p>
                          <w:p w14:paraId="4A4979E7" w14:textId="77777777" w:rsidR="007569DD" w:rsidRPr="000F41F9" w:rsidRDefault="007569DD">
                            <w:pPr>
                              <w:pStyle w:val="Header"/>
                              <w:rPr>
                                <w:color w:val="FFFFFF"/>
                              </w:rPr>
                            </w:pPr>
                          </w:p>
                        </w:txbxContent>
                      </wps:txbx>
                      <wps:bodyPr rot="0" vert="horz" wrap="square" lIns="91440" tIns="45720" rIns="91440" bIns="45720" anchor="t" anchorCtr="0" upright="1">
                        <a:noAutofit/>
                      </wps:bodyPr>
                    </wps:wsp>
                    <wps:wsp>
                      <wps:cNvPr id="6" name="Rectangle 3"/>
                      <wps:cNvSpPr>
                        <a:spLocks noChangeArrowheads="1"/>
                      </wps:cNvSpPr>
                      <wps:spPr bwMode="auto">
                        <a:xfrm>
                          <a:off x="9763" y="14903"/>
                          <a:ext cx="2102" cy="432"/>
                        </a:xfrm>
                        <a:prstGeom prst="rect">
                          <a:avLst/>
                        </a:prstGeom>
                        <a:solidFill>
                          <a:srgbClr val="77933C"/>
                        </a:solidFill>
                        <a:ln w="9525">
                          <a:solidFill>
                            <a:srgbClr val="C3D69B"/>
                          </a:solidFill>
                          <a:miter lim="800000"/>
                          <a:headEnd/>
                          <a:tailEnd/>
                        </a:ln>
                      </wps:spPr>
                      <wps:txbx>
                        <w:txbxContent>
                          <w:p w14:paraId="5F734785" w14:textId="77777777" w:rsidR="007569DD" w:rsidRPr="000F41F9" w:rsidRDefault="007569DD">
                            <w:pPr>
                              <w:pStyle w:val="Footer"/>
                              <w:rPr>
                                <w:color w:val="FFFFFF"/>
                              </w:rPr>
                            </w:pPr>
                            <w:r w:rsidRPr="000F41F9">
                              <w:rPr>
                                <w:color w:val="FFFFFF"/>
                              </w:rPr>
                              <w:t xml:space="preserve">Page </w:t>
                            </w:r>
                            <w:r w:rsidRPr="000F41F9">
                              <w:fldChar w:fldCharType="begin"/>
                            </w:r>
                            <w:r>
                              <w:instrText xml:space="preserve"> PAGE   \* MERGEFORMAT </w:instrText>
                            </w:r>
                            <w:r w:rsidRPr="000F41F9">
                              <w:fldChar w:fldCharType="separate"/>
                            </w:r>
                            <w:r w:rsidR="0017366E" w:rsidRPr="0017366E">
                              <w:rPr>
                                <w:noProof/>
                                <w:color w:val="FFFFFF"/>
                              </w:rPr>
                              <w:t>1</w:t>
                            </w:r>
                            <w:r w:rsidRPr="000F41F9">
                              <w:rPr>
                                <w:noProof/>
                                <w:color w:val="FFFFFF"/>
                              </w:rPr>
                              <w:fldChar w:fldCharType="end"/>
                            </w:r>
                          </w:p>
                        </w:txbxContent>
                      </wps:txbx>
                      <wps:bodyPr rot="0" vert="horz" wrap="square" lIns="91440" tIns="45720" rIns="91440" bIns="45720" anchor="t" anchorCtr="0" upright="1">
                        <a:noAutofit/>
                      </wps:bodyPr>
                    </wps:wsp>
                    <wps:wsp>
                      <wps:cNvPr id="7"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3.25pt;margin-top:5pt;width:580.05pt;height:27.35pt;z-index:25165772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">
              <v:rect id="Rectangle 2" o:spid="_x0000_s102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MMA&#10;AADaAAAADwAAAGRycy9kb3ducmV2LnhtbESPQWvCQBSE7wX/w/IEb3VjQCupawhSQbA9NAq9PrKv&#10;2dDs2zS7xthf3y0UPA4z8w2zyUfbioF63zhWsJgnIIgrpxuuFZxP+8c1CB+QNbaOScGNPOTbycMG&#10;M+2u/E5DGWoRIewzVGBC6DIpfWXIop+7jjh6n663GKLsa6l7vEa4bWWaJCtpseG4YLCjnaHqq7xY&#10;BR+3YiV/vo8O01fztB7KRBdvL0rNpmPxDCLQGO7h//ZBK1jC35V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MMAAADaAAAADwAAAAAAAAAAAAAAAACYAgAAZHJzL2Rv&#10;d25yZXYueG1sUEsFBgAAAAAEAAQA9QAAAIgDAAAAAA==&#10;" fillcolor="#77933c" stroked="f" strokecolor="#953735">
                <v:textbox>
                  <w:txbxContent>
                    <w:p w14:paraId="0DC7EFDC" w14:textId="17540ABD" w:rsidR="007569DD" w:rsidRPr="000F41F9" w:rsidRDefault="00AF71E5">
                      <w:pPr>
                        <w:pStyle w:val="Footer"/>
                        <w:jc w:val="right"/>
                        <w:rPr>
                          <w:color w:val="FFFFFF"/>
                          <w:spacing w:val="60"/>
                        </w:rPr>
                      </w:pPr>
                      <w:r>
                        <w:rPr>
                          <w:color w:val="FFFFFF"/>
                          <w:spacing w:val="60"/>
                        </w:rPr>
                        <w:t>ASSP</w:t>
                      </w:r>
                      <w:r w:rsidR="007569DD" w:rsidRPr="000F41F9">
                        <w:rPr>
                          <w:color w:val="FFFFFF"/>
                          <w:spacing w:val="60"/>
                        </w:rPr>
                        <w:t xml:space="preserve"> Penn-Jersey, </w:t>
                      </w:r>
                      <w:r w:rsidR="005933E1">
                        <w:rPr>
                          <w:color w:val="FFFFFF"/>
                          <w:spacing w:val="60"/>
                        </w:rPr>
                        <w:t>Octo</w:t>
                      </w:r>
                      <w:r w:rsidR="005F39A1">
                        <w:rPr>
                          <w:color w:val="FFFFFF"/>
                          <w:spacing w:val="60"/>
                        </w:rPr>
                        <w:t>b</w:t>
                      </w:r>
                      <w:r w:rsidR="009F17DF">
                        <w:rPr>
                          <w:color w:val="FFFFFF"/>
                          <w:spacing w:val="60"/>
                        </w:rPr>
                        <w:t>er</w:t>
                      </w:r>
                      <w:r w:rsidR="00D47E26">
                        <w:rPr>
                          <w:color w:val="FFFFFF"/>
                          <w:spacing w:val="60"/>
                        </w:rPr>
                        <w:t xml:space="preserve"> 2018</w:t>
                      </w:r>
                    </w:p>
                    <w:p w14:paraId="4A4979E7" w14:textId="77777777" w:rsidR="007569DD" w:rsidRPr="000F41F9" w:rsidRDefault="007569DD">
                      <w:pPr>
                        <w:pStyle w:val="Header"/>
                        <w:rPr>
                          <w:color w:val="FFFFFF"/>
                        </w:rPr>
                      </w:pPr>
                    </w:p>
                  </w:txbxContent>
                </v:textbox>
              </v:rect>
              <v:rect id="Rectangle 3" o:spid="_x0000_s102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tqcQA&#10;AADaAAAADwAAAGRycy9kb3ducmV2LnhtbESPT2sCMRTE74LfIbyCl6KJS7G6GkVEqXiw+Ofg8bF5&#10;7i7dvCybVLff3ggFj8PM/IaZLVpbiRs1vnSsYThQIIgzZ0rONZxPm/4YhA/IBivHpOGPPCzm3c4M&#10;U+PufKDbMeQiQtinqKEIoU6l9FlBFv3A1cTRu7rGYoiyyaVp8B7htpKJUiNpseS4UGBNq4Kyn+Ov&#10;1bBJJnu1/KRVrd4v46+PHSffa9a699YupyACteEV/m9vjYYRPK/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7anEAAAA2gAAAA8AAAAAAAAAAAAAAAAAmAIAAGRycy9k&#10;b3ducmV2LnhtbFBLBQYAAAAABAAEAPUAAACJAwAAAAA=&#10;" fillcolor="#77933c" strokecolor="#c3d69b">
                <v:textbox>
                  <w:txbxContent>
                    <w:p w14:paraId="5F734785" w14:textId="77777777" w:rsidR="007569DD" w:rsidRPr="000F41F9" w:rsidRDefault="007569DD">
                      <w:pPr>
                        <w:pStyle w:val="Footer"/>
                        <w:rPr>
                          <w:color w:val="FFFFFF"/>
                        </w:rPr>
                      </w:pPr>
                      <w:r w:rsidRPr="000F41F9">
                        <w:rPr>
                          <w:color w:val="FFFFFF"/>
                        </w:rPr>
                        <w:t xml:space="preserve">Page </w:t>
                      </w:r>
                      <w:r w:rsidRPr="000F41F9">
                        <w:fldChar w:fldCharType="begin"/>
                      </w:r>
                      <w:r>
                        <w:instrText xml:space="preserve"> PAGE   \* MERGEFORMAT </w:instrText>
                      </w:r>
                      <w:r w:rsidRPr="000F41F9">
                        <w:fldChar w:fldCharType="separate"/>
                      </w:r>
                      <w:r w:rsidR="0017366E" w:rsidRPr="0017366E">
                        <w:rPr>
                          <w:noProof/>
                          <w:color w:val="FFFFFF"/>
                        </w:rPr>
                        <w:t>1</w:t>
                      </w:r>
                      <w:r w:rsidRPr="000F41F9">
                        <w:rPr>
                          <w:noProof/>
                          <w:color w:val="FFFFFF"/>
                        </w:rPr>
                        <w:fldChar w:fldCharType="end"/>
                      </w:r>
                    </w:p>
                  </w:txbxContent>
                </v:textbox>
              </v:rect>
              <v:rect id="Rectangle 4"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A9BCC" w14:textId="77777777" w:rsidR="00D61F1E" w:rsidRDefault="00D61F1E" w:rsidP="00CC6149">
      <w:r>
        <w:separator/>
      </w:r>
    </w:p>
  </w:footnote>
  <w:footnote w:type="continuationSeparator" w:id="0">
    <w:p w14:paraId="0974C055" w14:textId="77777777" w:rsidR="00D61F1E" w:rsidRDefault="00D61F1E" w:rsidP="00CC61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05C3D" w14:textId="09A8FDBE" w:rsidR="00AF71E5" w:rsidRDefault="00A1729B" w:rsidP="00AF71E5">
    <w:pPr>
      <w:pStyle w:val="Header"/>
      <w:tabs>
        <w:tab w:val="clear" w:pos="9360"/>
        <w:tab w:val="right" w:pos="11070"/>
      </w:tabs>
    </w:pPr>
    <w:r>
      <w:rPr>
        <w:noProof/>
      </w:rPr>
      <w:drawing>
        <wp:inline distT="0" distB="0" distL="0" distR="0" wp14:anchorId="7EE094C8" wp14:editId="58E94FD8">
          <wp:extent cx="3230880" cy="882015"/>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0880" cy="882015"/>
                  </a:xfrm>
                  <a:prstGeom prst="rect">
                    <a:avLst/>
                  </a:prstGeom>
                  <a:noFill/>
                  <a:ln>
                    <a:noFill/>
                  </a:ln>
                </pic:spPr>
              </pic:pic>
            </a:graphicData>
          </a:graphic>
        </wp:inline>
      </w:drawing>
    </w:r>
    <w:r w:rsidR="00AF71E5">
      <w:t xml:space="preserve">  </w:t>
    </w:r>
    <w:r w:rsidR="00AF71E5">
      <w:tab/>
    </w:r>
    <w:r w:rsidRPr="00AF71E5">
      <w:rPr>
        <w:noProof/>
      </w:rPr>
      <w:drawing>
        <wp:inline distT="0" distB="0" distL="0" distR="0" wp14:anchorId="08B8AB84" wp14:editId="5E2942C8">
          <wp:extent cx="3416300" cy="900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6300" cy="900430"/>
                  </a:xfrm>
                  <a:prstGeom prst="rect">
                    <a:avLst/>
                  </a:prstGeom>
                  <a:noFill/>
                  <a:ln>
                    <a:noFill/>
                  </a:ln>
                </pic:spPr>
              </pic:pic>
            </a:graphicData>
          </a:graphic>
        </wp:inline>
      </w:drawing>
    </w:r>
  </w:p>
  <w:p w14:paraId="4C5F8A38" w14:textId="77777777" w:rsidR="008368D3" w:rsidRPr="008368D3" w:rsidRDefault="008368D3" w:rsidP="008368D3">
    <w:pPr>
      <w:pStyle w:val="Header"/>
      <w:pBdr>
        <w:bottom w:val="single" w:sz="4" w:space="1" w:color="auto"/>
      </w:pBdr>
      <w:tabs>
        <w:tab w:val="clear" w:pos="9360"/>
        <w:tab w:val="right" w:pos="11070"/>
      </w:tabs>
      <w:rPr>
        <w:sz w:val="12"/>
      </w:rPr>
    </w:pPr>
  </w:p>
  <w:p w14:paraId="08465C24" w14:textId="77777777" w:rsidR="008368D3" w:rsidRPr="008368D3" w:rsidRDefault="008368D3" w:rsidP="00AF71E5">
    <w:pPr>
      <w:pStyle w:val="Header"/>
      <w:tabs>
        <w:tab w:val="clear" w:pos="9360"/>
        <w:tab w:val="right" w:pos="11070"/>
      </w:tabs>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22B4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3E10ED"/>
    <w:multiLevelType w:val="multilevel"/>
    <w:tmpl w:val="EAB2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BB1820"/>
    <w:multiLevelType w:val="multilevel"/>
    <w:tmpl w:val="9468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D74605"/>
    <w:multiLevelType w:val="multilevel"/>
    <w:tmpl w:val="D8D4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741947"/>
    <w:multiLevelType w:val="multilevel"/>
    <w:tmpl w:val="D9900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D064A6"/>
    <w:multiLevelType w:val="hybridMultilevel"/>
    <w:tmpl w:val="E14260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92C0F"/>
    <w:multiLevelType w:val="multilevel"/>
    <w:tmpl w:val="09AEC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232694"/>
    <w:multiLevelType w:val="hybridMultilevel"/>
    <w:tmpl w:val="52F6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A4E7A"/>
    <w:multiLevelType w:val="multilevel"/>
    <w:tmpl w:val="DA00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C1737C"/>
    <w:multiLevelType w:val="hybridMultilevel"/>
    <w:tmpl w:val="66C030BE"/>
    <w:lvl w:ilvl="0" w:tplc="B5EE13B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nsid w:val="28161C9F"/>
    <w:multiLevelType w:val="multilevel"/>
    <w:tmpl w:val="4F76E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4F2F62"/>
    <w:multiLevelType w:val="hybridMultilevel"/>
    <w:tmpl w:val="DB1C6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F9188B"/>
    <w:multiLevelType w:val="hybridMultilevel"/>
    <w:tmpl w:val="A13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B56069"/>
    <w:multiLevelType w:val="hybridMultilevel"/>
    <w:tmpl w:val="D3D2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E7516"/>
    <w:multiLevelType w:val="multilevel"/>
    <w:tmpl w:val="588675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34532C"/>
    <w:multiLevelType w:val="hybridMultilevel"/>
    <w:tmpl w:val="0334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A05C43"/>
    <w:multiLevelType w:val="hybridMultilevel"/>
    <w:tmpl w:val="8B9E9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F1D50"/>
    <w:multiLevelType w:val="hybridMultilevel"/>
    <w:tmpl w:val="630E96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84F5430"/>
    <w:multiLevelType w:val="hybridMultilevel"/>
    <w:tmpl w:val="F780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81240F"/>
    <w:multiLevelType w:val="hybridMultilevel"/>
    <w:tmpl w:val="4B72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CB6330"/>
    <w:multiLevelType w:val="multilevel"/>
    <w:tmpl w:val="0BE80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400201"/>
    <w:multiLevelType w:val="hybridMultilevel"/>
    <w:tmpl w:val="343A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7C090F"/>
    <w:multiLevelType w:val="hybridMultilevel"/>
    <w:tmpl w:val="883AB7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D71FE"/>
    <w:multiLevelType w:val="multilevel"/>
    <w:tmpl w:val="FEEE7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10294E"/>
    <w:multiLevelType w:val="hybridMultilevel"/>
    <w:tmpl w:val="A7C4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D1C71"/>
    <w:multiLevelType w:val="hybridMultilevel"/>
    <w:tmpl w:val="9F64493C"/>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6">
    <w:nsid w:val="5D7E6DDB"/>
    <w:multiLevelType w:val="multilevel"/>
    <w:tmpl w:val="8D6CF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BF61DC9"/>
    <w:multiLevelType w:val="hybridMultilevel"/>
    <w:tmpl w:val="A4D4FFC2"/>
    <w:lvl w:ilvl="0" w:tplc="99F4A2D8">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641B35"/>
    <w:multiLevelType w:val="hybridMultilevel"/>
    <w:tmpl w:val="E70A0FF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E13246"/>
    <w:multiLevelType w:val="hybridMultilevel"/>
    <w:tmpl w:val="BBCE5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5A55C5"/>
    <w:multiLevelType w:val="hybridMultilevel"/>
    <w:tmpl w:val="3E5A94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8"/>
  </w:num>
  <w:num w:numId="7">
    <w:abstractNumId w:val="17"/>
  </w:num>
  <w:num w:numId="8">
    <w:abstractNumId w:val="9"/>
  </w:num>
  <w:num w:numId="9">
    <w:abstractNumId w:val="6"/>
  </w:num>
  <w:num w:numId="10">
    <w:abstractNumId w:val="14"/>
  </w:num>
  <w:num w:numId="11">
    <w:abstractNumId w:val="20"/>
  </w:num>
  <w:num w:numId="12">
    <w:abstractNumId w:val="1"/>
  </w:num>
  <w:num w:numId="13">
    <w:abstractNumId w:val="2"/>
  </w:num>
  <w:num w:numId="14">
    <w:abstractNumId w:val="23"/>
  </w:num>
  <w:num w:numId="15">
    <w:abstractNumId w:val="5"/>
  </w:num>
  <w:num w:numId="16">
    <w:abstractNumId w:val="30"/>
  </w:num>
  <w:num w:numId="17">
    <w:abstractNumId w:val="7"/>
  </w:num>
  <w:num w:numId="18">
    <w:abstractNumId w:val="15"/>
  </w:num>
  <w:num w:numId="19">
    <w:abstractNumId w:val="0"/>
  </w:num>
  <w:num w:numId="20">
    <w:abstractNumId w:val="24"/>
  </w:num>
  <w:num w:numId="21">
    <w:abstractNumId w:val="27"/>
  </w:num>
  <w:num w:numId="22">
    <w:abstractNumId w:val="18"/>
  </w:num>
  <w:num w:numId="23">
    <w:abstractNumId w:val="13"/>
  </w:num>
  <w:num w:numId="24">
    <w:abstractNumId w:val="29"/>
  </w:num>
  <w:num w:numId="25">
    <w:abstractNumId w:val="10"/>
  </w:num>
  <w:num w:numId="26">
    <w:abstractNumId w:val="11"/>
  </w:num>
  <w:num w:numId="27">
    <w:abstractNumId w:val="16"/>
  </w:num>
  <w:num w:numId="28">
    <w:abstractNumId w:val="12"/>
  </w:num>
  <w:num w:numId="29">
    <w:abstractNumId w:val="25"/>
  </w:num>
  <w:num w:numId="30">
    <w:abstractNumId w:val="22"/>
  </w:num>
  <w:num w:numId="3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hruti Thaker">
    <w15:presenceInfo w15:providerId="AD" w15:userId="S-1-5-21-1296249328-142480216-1846952604-87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57F"/>
    <w:rsid w:val="00000E05"/>
    <w:rsid w:val="000016DA"/>
    <w:rsid w:val="00004A30"/>
    <w:rsid w:val="00006D15"/>
    <w:rsid w:val="00007A13"/>
    <w:rsid w:val="0001167D"/>
    <w:rsid w:val="00015295"/>
    <w:rsid w:val="000159FD"/>
    <w:rsid w:val="000223EE"/>
    <w:rsid w:val="00022457"/>
    <w:rsid w:val="00022EE5"/>
    <w:rsid w:val="000257B7"/>
    <w:rsid w:val="000308AC"/>
    <w:rsid w:val="000321CE"/>
    <w:rsid w:val="00034FFF"/>
    <w:rsid w:val="00041045"/>
    <w:rsid w:val="00043505"/>
    <w:rsid w:val="000446C5"/>
    <w:rsid w:val="00044799"/>
    <w:rsid w:val="00044960"/>
    <w:rsid w:val="00053A7F"/>
    <w:rsid w:val="00054B2C"/>
    <w:rsid w:val="000554C3"/>
    <w:rsid w:val="00056CC0"/>
    <w:rsid w:val="00057354"/>
    <w:rsid w:val="00062080"/>
    <w:rsid w:val="000635BB"/>
    <w:rsid w:val="0006417E"/>
    <w:rsid w:val="000661FE"/>
    <w:rsid w:val="0006690B"/>
    <w:rsid w:val="00067106"/>
    <w:rsid w:val="000710EA"/>
    <w:rsid w:val="000722C4"/>
    <w:rsid w:val="00072692"/>
    <w:rsid w:val="00072908"/>
    <w:rsid w:val="0007299E"/>
    <w:rsid w:val="00072BA5"/>
    <w:rsid w:val="000747FD"/>
    <w:rsid w:val="00074C1F"/>
    <w:rsid w:val="000772E9"/>
    <w:rsid w:val="000866B3"/>
    <w:rsid w:val="00086F1D"/>
    <w:rsid w:val="000910BB"/>
    <w:rsid w:val="0009203F"/>
    <w:rsid w:val="00092590"/>
    <w:rsid w:val="00093718"/>
    <w:rsid w:val="000956F2"/>
    <w:rsid w:val="000969F9"/>
    <w:rsid w:val="00097000"/>
    <w:rsid w:val="000A0586"/>
    <w:rsid w:val="000A1F43"/>
    <w:rsid w:val="000A28FD"/>
    <w:rsid w:val="000A4612"/>
    <w:rsid w:val="000A553B"/>
    <w:rsid w:val="000B31A0"/>
    <w:rsid w:val="000B5771"/>
    <w:rsid w:val="000B57E2"/>
    <w:rsid w:val="000C0006"/>
    <w:rsid w:val="000C4AA6"/>
    <w:rsid w:val="000C5209"/>
    <w:rsid w:val="000D15D6"/>
    <w:rsid w:val="000D21B1"/>
    <w:rsid w:val="000D2A7F"/>
    <w:rsid w:val="000D3ABC"/>
    <w:rsid w:val="000D4CD5"/>
    <w:rsid w:val="000D67A7"/>
    <w:rsid w:val="000E108E"/>
    <w:rsid w:val="000E622B"/>
    <w:rsid w:val="000E7B0D"/>
    <w:rsid w:val="000E7C12"/>
    <w:rsid w:val="000F057D"/>
    <w:rsid w:val="000F4162"/>
    <w:rsid w:val="000F41F9"/>
    <w:rsid w:val="000F5D8E"/>
    <w:rsid w:val="000F6CD2"/>
    <w:rsid w:val="000F6E54"/>
    <w:rsid w:val="00102187"/>
    <w:rsid w:val="00106DB0"/>
    <w:rsid w:val="001101BD"/>
    <w:rsid w:val="00114D72"/>
    <w:rsid w:val="00121BFF"/>
    <w:rsid w:val="00122587"/>
    <w:rsid w:val="00122B30"/>
    <w:rsid w:val="00122B3A"/>
    <w:rsid w:val="00124B31"/>
    <w:rsid w:val="00125474"/>
    <w:rsid w:val="00125694"/>
    <w:rsid w:val="00127946"/>
    <w:rsid w:val="001300EE"/>
    <w:rsid w:val="001307D5"/>
    <w:rsid w:val="00130BA0"/>
    <w:rsid w:val="00130E84"/>
    <w:rsid w:val="0013589E"/>
    <w:rsid w:val="00137012"/>
    <w:rsid w:val="00137672"/>
    <w:rsid w:val="00141B07"/>
    <w:rsid w:val="0014266E"/>
    <w:rsid w:val="00142C4D"/>
    <w:rsid w:val="001431D6"/>
    <w:rsid w:val="00145EC9"/>
    <w:rsid w:val="00150B1E"/>
    <w:rsid w:val="00152144"/>
    <w:rsid w:val="001528A4"/>
    <w:rsid w:val="00152E90"/>
    <w:rsid w:val="0015337C"/>
    <w:rsid w:val="001545F3"/>
    <w:rsid w:val="00155035"/>
    <w:rsid w:val="001554B7"/>
    <w:rsid w:val="001557D7"/>
    <w:rsid w:val="0015764C"/>
    <w:rsid w:val="00162509"/>
    <w:rsid w:val="0016415B"/>
    <w:rsid w:val="00165AB2"/>
    <w:rsid w:val="00166B94"/>
    <w:rsid w:val="00166BC5"/>
    <w:rsid w:val="0017286B"/>
    <w:rsid w:val="001729D8"/>
    <w:rsid w:val="0017366E"/>
    <w:rsid w:val="00173D60"/>
    <w:rsid w:val="001779D1"/>
    <w:rsid w:val="00181C84"/>
    <w:rsid w:val="00185156"/>
    <w:rsid w:val="00186185"/>
    <w:rsid w:val="00187210"/>
    <w:rsid w:val="0019023A"/>
    <w:rsid w:val="00192F85"/>
    <w:rsid w:val="0019338D"/>
    <w:rsid w:val="001953A7"/>
    <w:rsid w:val="0019555C"/>
    <w:rsid w:val="00195E14"/>
    <w:rsid w:val="00196030"/>
    <w:rsid w:val="001A0AB1"/>
    <w:rsid w:val="001A0F1E"/>
    <w:rsid w:val="001A2EFA"/>
    <w:rsid w:val="001A61F6"/>
    <w:rsid w:val="001A6B63"/>
    <w:rsid w:val="001A756A"/>
    <w:rsid w:val="001B2774"/>
    <w:rsid w:val="001B4C22"/>
    <w:rsid w:val="001B5587"/>
    <w:rsid w:val="001B7D92"/>
    <w:rsid w:val="001C2F11"/>
    <w:rsid w:val="001C7424"/>
    <w:rsid w:val="001D04B4"/>
    <w:rsid w:val="001D09C4"/>
    <w:rsid w:val="001D185A"/>
    <w:rsid w:val="001D3676"/>
    <w:rsid w:val="001D63A5"/>
    <w:rsid w:val="001D6A0A"/>
    <w:rsid w:val="001D7AB8"/>
    <w:rsid w:val="001E04EC"/>
    <w:rsid w:val="001E3E43"/>
    <w:rsid w:val="001E40F8"/>
    <w:rsid w:val="001E6215"/>
    <w:rsid w:val="001E65EF"/>
    <w:rsid w:val="001F0E92"/>
    <w:rsid w:val="001F2130"/>
    <w:rsid w:val="001F2760"/>
    <w:rsid w:val="001F3B86"/>
    <w:rsid w:val="001F3D8D"/>
    <w:rsid w:val="001F73E0"/>
    <w:rsid w:val="0020206F"/>
    <w:rsid w:val="00207247"/>
    <w:rsid w:val="0021039B"/>
    <w:rsid w:val="00210835"/>
    <w:rsid w:val="0021297F"/>
    <w:rsid w:val="00214A3B"/>
    <w:rsid w:val="00214B0E"/>
    <w:rsid w:val="002153B2"/>
    <w:rsid w:val="00216788"/>
    <w:rsid w:val="00216D86"/>
    <w:rsid w:val="00217E65"/>
    <w:rsid w:val="0022134A"/>
    <w:rsid w:val="00223769"/>
    <w:rsid w:val="00223C84"/>
    <w:rsid w:val="00224106"/>
    <w:rsid w:val="00224B0B"/>
    <w:rsid w:val="0022563D"/>
    <w:rsid w:val="002273A1"/>
    <w:rsid w:val="00227506"/>
    <w:rsid w:val="00232B1B"/>
    <w:rsid w:val="002333FA"/>
    <w:rsid w:val="0023588A"/>
    <w:rsid w:val="0023699A"/>
    <w:rsid w:val="0023757C"/>
    <w:rsid w:val="00241689"/>
    <w:rsid w:val="00241C1C"/>
    <w:rsid w:val="00242A77"/>
    <w:rsid w:val="0024326F"/>
    <w:rsid w:val="00243F49"/>
    <w:rsid w:val="002441E8"/>
    <w:rsid w:val="00244D21"/>
    <w:rsid w:val="00245617"/>
    <w:rsid w:val="00245655"/>
    <w:rsid w:val="00245793"/>
    <w:rsid w:val="002468B9"/>
    <w:rsid w:val="00246E8A"/>
    <w:rsid w:val="00251AE4"/>
    <w:rsid w:val="0025266C"/>
    <w:rsid w:val="00252B9D"/>
    <w:rsid w:val="00253053"/>
    <w:rsid w:val="002540CD"/>
    <w:rsid w:val="00254E1C"/>
    <w:rsid w:val="00255758"/>
    <w:rsid w:val="002616E1"/>
    <w:rsid w:val="00271B9A"/>
    <w:rsid w:val="0027394B"/>
    <w:rsid w:val="00276246"/>
    <w:rsid w:val="0027709E"/>
    <w:rsid w:val="00281AD6"/>
    <w:rsid w:val="00284F2C"/>
    <w:rsid w:val="00285AC3"/>
    <w:rsid w:val="00285C7C"/>
    <w:rsid w:val="00287988"/>
    <w:rsid w:val="00290DDE"/>
    <w:rsid w:val="00290FCC"/>
    <w:rsid w:val="00292A46"/>
    <w:rsid w:val="0029423C"/>
    <w:rsid w:val="00295379"/>
    <w:rsid w:val="00297DCD"/>
    <w:rsid w:val="00297F0D"/>
    <w:rsid w:val="002A64DC"/>
    <w:rsid w:val="002A7204"/>
    <w:rsid w:val="002B0534"/>
    <w:rsid w:val="002B107B"/>
    <w:rsid w:val="002B39CB"/>
    <w:rsid w:val="002B42C1"/>
    <w:rsid w:val="002B4BBA"/>
    <w:rsid w:val="002C1E54"/>
    <w:rsid w:val="002C23D0"/>
    <w:rsid w:val="002C4ED5"/>
    <w:rsid w:val="002C50C9"/>
    <w:rsid w:val="002C78F3"/>
    <w:rsid w:val="002D0386"/>
    <w:rsid w:val="002E17D0"/>
    <w:rsid w:val="002E2D2C"/>
    <w:rsid w:val="002E367E"/>
    <w:rsid w:val="002E40CB"/>
    <w:rsid w:val="002E5499"/>
    <w:rsid w:val="002F2134"/>
    <w:rsid w:val="002F247A"/>
    <w:rsid w:val="002F2DB0"/>
    <w:rsid w:val="002F417B"/>
    <w:rsid w:val="002F5699"/>
    <w:rsid w:val="002F7086"/>
    <w:rsid w:val="002F7339"/>
    <w:rsid w:val="002F7D2E"/>
    <w:rsid w:val="00301018"/>
    <w:rsid w:val="00304CA9"/>
    <w:rsid w:val="00305484"/>
    <w:rsid w:val="00310D82"/>
    <w:rsid w:val="003110CE"/>
    <w:rsid w:val="00312813"/>
    <w:rsid w:val="0031453D"/>
    <w:rsid w:val="003172F3"/>
    <w:rsid w:val="003220F2"/>
    <w:rsid w:val="003272E7"/>
    <w:rsid w:val="00330FA8"/>
    <w:rsid w:val="00331C86"/>
    <w:rsid w:val="00332BD3"/>
    <w:rsid w:val="00334481"/>
    <w:rsid w:val="0033515B"/>
    <w:rsid w:val="00337498"/>
    <w:rsid w:val="0034058B"/>
    <w:rsid w:val="00340842"/>
    <w:rsid w:val="0034178B"/>
    <w:rsid w:val="003427BE"/>
    <w:rsid w:val="00344CD6"/>
    <w:rsid w:val="00345306"/>
    <w:rsid w:val="00345FB0"/>
    <w:rsid w:val="003477EE"/>
    <w:rsid w:val="0035586B"/>
    <w:rsid w:val="003565D3"/>
    <w:rsid w:val="00356D61"/>
    <w:rsid w:val="00360AA8"/>
    <w:rsid w:val="0036215C"/>
    <w:rsid w:val="00363C06"/>
    <w:rsid w:val="003650DC"/>
    <w:rsid w:val="00365428"/>
    <w:rsid w:val="003657F7"/>
    <w:rsid w:val="00365E6B"/>
    <w:rsid w:val="00366B6A"/>
    <w:rsid w:val="00370332"/>
    <w:rsid w:val="00370490"/>
    <w:rsid w:val="00371651"/>
    <w:rsid w:val="00372FDB"/>
    <w:rsid w:val="0037344C"/>
    <w:rsid w:val="003734FC"/>
    <w:rsid w:val="003751D1"/>
    <w:rsid w:val="00377859"/>
    <w:rsid w:val="0037788A"/>
    <w:rsid w:val="00380B04"/>
    <w:rsid w:val="00384C2A"/>
    <w:rsid w:val="00385521"/>
    <w:rsid w:val="003871A8"/>
    <w:rsid w:val="0038792F"/>
    <w:rsid w:val="0039084E"/>
    <w:rsid w:val="00390E05"/>
    <w:rsid w:val="00394672"/>
    <w:rsid w:val="00396CB6"/>
    <w:rsid w:val="003A0372"/>
    <w:rsid w:val="003A0B01"/>
    <w:rsid w:val="003A7063"/>
    <w:rsid w:val="003A7936"/>
    <w:rsid w:val="003A7F25"/>
    <w:rsid w:val="003B2F6F"/>
    <w:rsid w:val="003B527C"/>
    <w:rsid w:val="003B7B61"/>
    <w:rsid w:val="003C0EF8"/>
    <w:rsid w:val="003C39C7"/>
    <w:rsid w:val="003C3F0F"/>
    <w:rsid w:val="003C441F"/>
    <w:rsid w:val="003C4C10"/>
    <w:rsid w:val="003C59DD"/>
    <w:rsid w:val="003D00A5"/>
    <w:rsid w:val="003D0ECB"/>
    <w:rsid w:val="003D112B"/>
    <w:rsid w:val="003D13BF"/>
    <w:rsid w:val="003D3049"/>
    <w:rsid w:val="003D3F62"/>
    <w:rsid w:val="003D514D"/>
    <w:rsid w:val="003D550A"/>
    <w:rsid w:val="003D5DC9"/>
    <w:rsid w:val="003D6446"/>
    <w:rsid w:val="003D7ADD"/>
    <w:rsid w:val="003E5221"/>
    <w:rsid w:val="003E635D"/>
    <w:rsid w:val="003F0BBF"/>
    <w:rsid w:val="003F204A"/>
    <w:rsid w:val="003F2EB3"/>
    <w:rsid w:val="003F48DB"/>
    <w:rsid w:val="003F51FC"/>
    <w:rsid w:val="00402FDC"/>
    <w:rsid w:val="0040365C"/>
    <w:rsid w:val="00403E30"/>
    <w:rsid w:val="00405CE7"/>
    <w:rsid w:val="004104D0"/>
    <w:rsid w:val="00410A5C"/>
    <w:rsid w:val="00411AC0"/>
    <w:rsid w:val="004130D6"/>
    <w:rsid w:val="00416A76"/>
    <w:rsid w:val="00416EAB"/>
    <w:rsid w:val="00417D95"/>
    <w:rsid w:val="0042151A"/>
    <w:rsid w:val="004221B6"/>
    <w:rsid w:val="0042511B"/>
    <w:rsid w:val="00425780"/>
    <w:rsid w:val="00425A3E"/>
    <w:rsid w:val="00430DAF"/>
    <w:rsid w:val="00430DBD"/>
    <w:rsid w:val="00433E6C"/>
    <w:rsid w:val="00435464"/>
    <w:rsid w:val="00436C0A"/>
    <w:rsid w:val="00441A0E"/>
    <w:rsid w:val="00443A25"/>
    <w:rsid w:val="0044433D"/>
    <w:rsid w:val="00444CF5"/>
    <w:rsid w:val="004454FD"/>
    <w:rsid w:val="00445D9C"/>
    <w:rsid w:val="00451F6B"/>
    <w:rsid w:val="004539DD"/>
    <w:rsid w:val="00453FA4"/>
    <w:rsid w:val="00454C02"/>
    <w:rsid w:val="00461866"/>
    <w:rsid w:val="00461894"/>
    <w:rsid w:val="004621BD"/>
    <w:rsid w:val="0046323C"/>
    <w:rsid w:val="00465FF6"/>
    <w:rsid w:val="00466E92"/>
    <w:rsid w:val="004675AD"/>
    <w:rsid w:val="00467A23"/>
    <w:rsid w:val="00471D29"/>
    <w:rsid w:val="004734FB"/>
    <w:rsid w:val="004740C3"/>
    <w:rsid w:val="00474671"/>
    <w:rsid w:val="00474761"/>
    <w:rsid w:val="00474F51"/>
    <w:rsid w:val="00476992"/>
    <w:rsid w:val="00476FF5"/>
    <w:rsid w:val="004770CA"/>
    <w:rsid w:val="004813BD"/>
    <w:rsid w:val="00481490"/>
    <w:rsid w:val="00481523"/>
    <w:rsid w:val="004837F1"/>
    <w:rsid w:val="00485772"/>
    <w:rsid w:val="00492FAC"/>
    <w:rsid w:val="0049663D"/>
    <w:rsid w:val="0049734B"/>
    <w:rsid w:val="00497557"/>
    <w:rsid w:val="004A19A8"/>
    <w:rsid w:val="004A3340"/>
    <w:rsid w:val="004A369B"/>
    <w:rsid w:val="004A77F6"/>
    <w:rsid w:val="004B0924"/>
    <w:rsid w:val="004B2C15"/>
    <w:rsid w:val="004B32CE"/>
    <w:rsid w:val="004B3B7E"/>
    <w:rsid w:val="004B3D89"/>
    <w:rsid w:val="004B4A8A"/>
    <w:rsid w:val="004C385A"/>
    <w:rsid w:val="004C734D"/>
    <w:rsid w:val="004D1EFA"/>
    <w:rsid w:val="004D221F"/>
    <w:rsid w:val="004D36D8"/>
    <w:rsid w:val="004D3C87"/>
    <w:rsid w:val="004D4FBE"/>
    <w:rsid w:val="004D7B9B"/>
    <w:rsid w:val="004E0BAE"/>
    <w:rsid w:val="004E1C63"/>
    <w:rsid w:val="004E2EFF"/>
    <w:rsid w:val="004E37EA"/>
    <w:rsid w:val="004E5940"/>
    <w:rsid w:val="004E5F80"/>
    <w:rsid w:val="004E6E88"/>
    <w:rsid w:val="004E7BF6"/>
    <w:rsid w:val="004F16D1"/>
    <w:rsid w:val="004F2CC7"/>
    <w:rsid w:val="004F34E3"/>
    <w:rsid w:val="004F3512"/>
    <w:rsid w:val="004F377C"/>
    <w:rsid w:val="004F4878"/>
    <w:rsid w:val="004F5F73"/>
    <w:rsid w:val="004F601F"/>
    <w:rsid w:val="004F7620"/>
    <w:rsid w:val="00501749"/>
    <w:rsid w:val="00502B0D"/>
    <w:rsid w:val="00505E59"/>
    <w:rsid w:val="00507ED2"/>
    <w:rsid w:val="0051087E"/>
    <w:rsid w:val="0051271A"/>
    <w:rsid w:val="005157D7"/>
    <w:rsid w:val="00517F9C"/>
    <w:rsid w:val="00522258"/>
    <w:rsid w:val="00523441"/>
    <w:rsid w:val="00523741"/>
    <w:rsid w:val="0052559F"/>
    <w:rsid w:val="005277E6"/>
    <w:rsid w:val="00527B1C"/>
    <w:rsid w:val="00531ECB"/>
    <w:rsid w:val="00533159"/>
    <w:rsid w:val="00533303"/>
    <w:rsid w:val="00533D80"/>
    <w:rsid w:val="005344DD"/>
    <w:rsid w:val="0053555E"/>
    <w:rsid w:val="00536907"/>
    <w:rsid w:val="00543C4F"/>
    <w:rsid w:val="00545344"/>
    <w:rsid w:val="00547B89"/>
    <w:rsid w:val="00550728"/>
    <w:rsid w:val="005511E3"/>
    <w:rsid w:val="0055160D"/>
    <w:rsid w:val="00551A77"/>
    <w:rsid w:val="00552647"/>
    <w:rsid w:val="00552C33"/>
    <w:rsid w:val="00553035"/>
    <w:rsid w:val="00554AAE"/>
    <w:rsid w:val="00554AD8"/>
    <w:rsid w:val="005553E2"/>
    <w:rsid w:val="00555765"/>
    <w:rsid w:val="00556291"/>
    <w:rsid w:val="005562E0"/>
    <w:rsid w:val="005569CC"/>
    <w:rsid w:val="005578C0"/>
    <w:rsid w:val="00557B60"/>
    <w:rsid w:val="005606F1"/>
    <w:rsid w:val="00560772"/>
    <w:rsid w:val="00560920"/>
    <w:rsid w:val="00561E97"/>
    <w:rsid w:val="005625C7"/>
    <w:rsid w:val="00563F60"/>
    <w:rsid w:val="00567A34"/>
    <w:rsid w:val="005704F6"/>
    <w:rsid w:val="00572375"/>
    <w:rsid w:val="00573F3F"/>
    <w:rsid w:val="00574B8C"/>
    <w:rsid w:val="00581AF7"/>
    <w:rsid w:val="005832B5"/>
    <w:rsid w:val="0058361E"/>
    <w:rsid w:val="00583700"/>
    <w:rsid w:val="0059306D"/>
    <w:rsid w:val="005933E1"/>
    <w:rsid w:val="005957AC"/>
    <w:rsid w:val="005A3BAB"/>
    <w:rsid w:val="005A515E"/>
    <w:rsid w:val="005A53B4"/>
    <w:rsid w:val="005A5FCD"/>
    <w:rsid w:val="005A6983"/>
    <w:rsid w:val="005A752F"/>
    <w:rsid w:val="005B509D"/>
    <w:rsid w:val="005B5564"/>
    <w:rsid w:val="005B5F9F"/>
    <w:rsid w:val="005C3496"/>
    <w:rsid w:val="005C3659"/>
    <w:rsid w:val="005C3939"/>
    <w:rsid w:val="005C3C48"/>
    <w:rsid w:val="005C4A26"/>
    <w:rsid w:val="005C69AB"/>
    <w:rsid w:val="005C71BC"/>
    <w:rsid w:val="005C784A"/>
    <w:rsid w:val="005C79BD"/>
    <w:rsid w:val="005D0818"/>
    <w:rsid w:val="005D0C13"/>
    <w:rsid w:val="005D150B"/>
    <w:rsid w:val="005D3188"/>
    <w:rsid w:val="005D4518"/>
    <w:rsid w:val="005D507C"/>
    <w:rsid w:val="005D5AA5"/>
    <w:rsid w:val="005D693D"/>
    <w:rsid w:val="005E2734"/>
    <w:rsid w:val="005E4CDA"/>
    <w:rsid w:val="005E6E16"/>
    <w:rsid w:val="005F388C"/>
    <w:rsid w:val="005F39A1"/>
    <w:rsid w:val="005F5211"/>
    <w:rsid w:val="005F5B14"/>
    <w:rsid w:val="005F606A"/>
    <w:rsid w:val="005F7106"/>
    <w:rsid w:val="005F75B7"/>
    <w:rsid w:val="00600101"/>
    <w:rsid w:val="00602200"/>
    <w:rsid w:val="006034C5"/>
    <w:rsid w:val="00605E2D"/>
    <w:rsid w:val="00614ED5"/>
    <w:rsid w:val="00615F06"/>
    <w:rsid w:val="00620319"/>
    <w:rsid w:val="00621522"/>
    <w:rsid w:val="00621631"/>
    <w:rsid w:val="00622055"/>
    <w:rsid w:val="00622912"/>
    <w:rsid w:val="00623464"/>
    <w:rsid w:val="00624E62"/>
    <w:rsid w:val="00625FC4"/>
    <w:rsid w:val="00633341"/>
    <w:rsid w:val="00633FC1"/>
    <w:rsid w:val="00641579"/>
    <w:rsid w:val="00641A35"/>
    <w:rsid w:val="0064286C"/>
    <w:rsid w:val="00643788"/>
    <w:rsid w:val="00645C9B"/>
    <w:rsid w:val="00647F4C"/>
    <w:rsid w:val="006527A4"/>
    <w:rsid w:val="0065636E"/>
    <w:rsid w:val="006569AD"/>
    <w:rsid w:val="00657A73"/>
    <w:rsid w:val="00660D44"/>
    <w:rsid w:val="00661AC0"/>
    <w:rsid w:val="00666227"/>
    <w:rsid w:val="00667413"/>
    <w:rsid w:val="0067074C"/>
    <w:rsid w:val="00672EBA"/>
    <w:rsid w:val="0067534D"/>
    <w:rsid w:val="00676C35"/>
    <w:rsid w:val="00680D73"/>
    <w:rsid w:val="00681BCA"/>
    <w:rsid w:val="00686A51"/>
    <w:rsid w:val="00687166"/>
    <w:rsid w:val="006872A5"/>
    <w:rsid w:val="006900C5"/>
    <w:rsid w:val="00690729"/>
    <w:rsid w:val="00690C18"/>
    <w:rsid w:val="00691BE3"/>
    <w:rsid w:val="00694E40"/>
    <w:rsid w:val="00695226"/>
    <w:rsid w:val="0069555C"/>
    <w:rsid w:val="00695933"/>
    <w:rsid w:val="006A4277"/>
    <w:rsid w:val="006A5C9E"/>
    <w:rsid w:val="006A6915"/>
    <w:rsid w:val="006A6D34"/>
    <w:rsid w:val="006B1227"/>
    <w:rsid w:val="006B2892"/>
    <w:rsid w:val="006B2A57"/>
    <w:rsid w:val="006B2D05"/>
    <w:rsid w:val="006B3A17"/>
    <w:rsid w:val="006B3F8B"/>
    <w:rsid w:val="006B5E35"/>
    <w:rsid w:val="006B634B"/>
    <w:rsid w:val="006B68E5"/>
    <w:rsid w:val="006C1011"/>
    <w:rsid w:val="006C3AFE"/>
    <w:rsid w:val="006C3EB2"/>
    <w:rsid w:val="006C54F4"/>
    <w:rsid w:val="006C5A3C"/>
    <w:rsid w:val="006C5A5D"/>
    <w:rsid w:val="006C5BD9"/>
    <w:rsid w:val="006C69BD"/>
    <w:rsid w:val="006C6E72"/>
    <w:rsid w:val="006D0C3D"/>
    <w:rsid w:val="006D10CE"/>
    <w:rsid w:val="006D374F"/>
    <w:rsid w:val="006D3C44"/>
    <w:rsid w:val="006D4F61"/>
    <w:rsid w:val="006D5ADE"/>
    <w:rsid w:val="006D75E3"/>
    <w:rsid w:val="006E2204"/>
    <w:rsid w:val="006E24EC"/>
    <w:rsid w:val="006E5D0F"/>
    <w:rsid w:val="006E5EF1"/>
    <w:rsid w:val="006E6EE3"/>
    <w:rsid w:val="006E73D5"/>
    <w:rsid w:val="006F0630"/>
    <w:rsid w:val="006F638F"/>
    <w:rsid w:val="006F711A"/>
    <w:rsid w:val="007017F8"/>
    <w:rsid w:val="00702134"/>
    <w:rsid w:val="00702355"/>
    <w:rsid w:val="007026A9"/>
    <w:rsid w:val="00704ED0"/>
    <w:rsid w:val="00706FB2"/>
    <w:rsid w:val="00707E37"/>
    <w:rsid w:val="00712AB0"/>
    <w:rsid w:val="0071746D"/>
    <w:rsid w:val="007222F2"/>
    <w:rsid w:val="00722705"/>
    <w:rsid w:val="00725614"/>
    <w:rsid w:val="007256BE"/>
    <w:rsid w:val="007273AD"/>
    <w:rsid w:val="00733B14"/>
    <w:rsid w:val="00734C3E"/>
    <w:rsid w:val="00740356"/>
    <w:rsid w:val="0074042A"/>
    <w:rsid w:val="00740665"/>
    <w:rsid w:val="007408B6"/>
    <w:rsid w:val="00740EEC"/>
    <w:rsid w:val="00741898"/>
    <w:rsid w:val="007443D0"/>
    <w:rsid w:val="007446BC"/>
    <w:rsid w:val="00745048"/>
    <w:rsid w:val="007454B8"/>
    <w:rsid w:val="007454E1"/>
    <w:rsid w:val="007454F5"/>
    <w:rsid w:val="00747332"/>
    <w:rsid w:val="00747517"/>
    <w:rsid w:val="00750243"/>
    <w:rsid w:val="00750B56"/>
    <w:rsid w:val="00752694"/>
    <w:rsid w:val="00752FC4"/>
    <w:rsid w:val="007550E7"/>
    <w:rsid w:val="00755321"/>
    <w:rsid w:val="00755CA4"/>
    <w:rsid w:val="007569DD"/>
    <w:rsid w:val="00760111"/>
    <w:rsid w:val="00760417"/>
    <w:rsid w:val="00760E83"/>
    <w:rsid w:val="007611FB"/>
    <w:rsid w:val="00762691"/>
    <w:rsid w:val="0076330A"/>
    <w:rsid w:val="00763869"/>
    <w:rsid w:val="007639E9"/>
    <w:rsid w:val="00764346"/>
    <w:rsid w:val="00764B9F"/>
    <w:rsid w:val="00765814"/>
    <w:rsid w:val="0076607F"/>
    <w:rsid w:val="00766235"/>
    <w:rsid w:val="00767B5D"/>
    <w:rsid w:val="007721AF"/>
    <w:rsid w:val="007725AB"/>
    <w:rsid w:val="00775397"/>
    <w:rsid w:val="0077593F"/>
    <w:rsid w:val="00777DD8"/>
    <w:rsid w:val="00780200"/>
    <w:rsid w:val="00781946"/>
    <w:rsid w:val="00782F29"/>
    <w:rsid w:val="00783A37"/>
    <w:rsid w:val="00785219"/>
    <w:rsid w:val="00793BD1"/>
    <w:rsid w:val="007964F6"/>
    <w:rsid w:val="007A0B9A"/>
    <w:rsid w:val="007A1CC5"/>
    <w:rsid w:val="007A2AC8"/>
    <w:rsid w:val="007A52B4"/>
    <w:rsid w:val="007B0356"/>
    <w:rsid w:val="007B2403"/>
    <w:rsid w:val="007B54EA"/>
    <w:rsid w:val="007C0356"/>
    <w:rsid w:val="007C5523"/>
    <w:rsid w:val="007C5FC6"/>
    <w:rsid w:val="007D05BF"/>
    <w:rsid w:val="007D0B39"/>
    <w:rsid w:val="007D189C"/>
    <w:rsid w:val="007D3AD5"/>
    <w:rsid w:val="007D6A68"/>
    <w:rsid w:val="007D6AA8"/>
    <w:rsid w:val="007E390F"/>
    <w:rsid w:val="007E421F"/>
    <w:rsid w:val="007E4BF9"/>
    <w:rsid w:val="007E586D"/>
    <w:rsid w:val="007E5F02"/>
    <w:rsid w:val="007E6190"/>
    <w:rsid w:val="007F010F"/>
    <w:rsid w:val="007F2D9E"/>
    <w:rsid w:val="007F49F6"/>
    <w:rsid w:val="007F77DE"/>
    <w:rsid w:val="008028D8"/>
    <w:rsid w:val="008037C2"/>
    <w:rsid w:val="00804133"/>
    <w:rsid w:val="00807763"/>
    <w:rsid w:val="00810408"/>
    <w:rsid w:val="00812686"/>
    <w:rsid w:val="00814312"/>
    <w:rsid w:val="00815A02"/>
    <w:rsid w:val="00815FC4"/>
    <w:rsid w:val="008219A7"/>
    <w:rsid w:val="00823B77"/>
    <w:rsid w:val="008309EC"/>
    <w:rsid w:val="00832B9B"/>
    <w:rsid w:val="0083465D"/>
    <w:rsid w:val="008368D3"/>
    <w:rsid w:val="00841EFD"/>
    <w:rsid w:val="00842C3E"/>
    <w:rsid w:val="00844F8A"/>
    <w:rsid w:val="00845575"/>
    <w:rsid w:val="008528DE"/>
    <w:rsid w:val="0085321E"/>
    <w:rsid w:val="008544A3"/>
    <w:rsid w:val="0085499A"/>
    <w:rsid w:val="00854DD3"/>
    <w:rsid w:val="008565B5"/>
    <w:rsid w:val="0086017A"/>
    <w:rsid w:val="00864120"/>
    <w:rsid w:val="00870D62"/>
    <w:rsid w:val="008724B8"/>
    <w:rsid w:val="00872F1F"/>
    <w:rsid w:val="00873060"/>
    <w:rsid w:val="00874AA2"/>
    <w:rsid w:val="00877BF2"/>
    <w:rsid w:val="00881C24"/>
    <w:rsid w:val="00881C28"/>
    <w:rsid w:val="00883638"/>
    <w:rsid w:val="008838BD"/>
    <w:rsid w:val="00883DC7"/>
    <w:rsid w:val="0088426A"/>
    <w:rsid w:val="008859B1"/>
    <w:rsid w:val="00887049"/>
    <w:rsid w:val="00891245"/>
    <w:rsid w:val="00894265"/>
    <w:rsid w:val="008942A7"/>
    <w:rsid w:val="008960E2"/>
    <w:rsid w:val="00896482"/>
    <w:rsid w:val="00897AF7"/>
    <w:rsid w:val="008A0CEA"/>
    <w:rsid w:val="008A4E54"/>
    <w:rsid w:val="008A5C34"/>
    <w:rsid w:val="008A5EC2"/>
    <w:rsid w:val="008B0D5D"/>
    <w:rsid w:val="008B115E"/>
    <w:rsid w:val="008B5E58"/>
    <w:rsid w:val="008C041C"/>
    <w:rsid w:val="008C2699"/>
    <w:rsid w:val="008C424C"/>
    <w:rsid w:val="008C5687"/>
    <w:rsid w:val="008C6812"/>
    <w:rsid w:val="008D0CB5"/>
    <w:rsid w:val="008D18C6"/>
    <w:rsid w:val="008D7E5C"/>
    <w:rsid w:val="008E1B18"/>
    <w:rsid w:val="008E750C"/>
    <w:rsid w:val="008E7FC8"/>
    <w:rsid w:val="008F4F23"/>
    <w:rsid w:val="008F5D83"/>
    <w:rsid w:val="008F6C39"/>
    <w:rsid w:val="008F7856"/>
    <w:rsid w:val="008F7ADD"/>
    <w:rsid w:val="00900393"/>
    <w:rsid w:val="0090040F"/>
    <w:rsid w:val="009005A0"/>
    <w:rsid w:val="0090130B"/>
    <w:rsid w:val="00904679"/>
    <w:rsid w:val="00905234"/>
    <w:rsid w:val="0091092E"/>
    <w:rsid w:val="0091175E"/>
    <w:rsid w:val="00912335"/>
    <w:rsid w:val="00912664"/>
    <w:rsid w:val="00915CC4"/>
    <w:rsid w:val="00917F26"/>
    <w:rsid w:val="009209D0"/>
    <w:rsid w:val="0092104D"/>
    <w:rsid w:val="0092352A"/>
    <w:rsid w:val="00923E22"/>
    <w:rsid w:val="00925CB4"/>
    <w:rsid w:val="009270C1"/>
    <w:rsid w:val="00927294"/>
    <w:rsid w:val="0093062A"/>
    <w:rsid w:val="00931822"/>
    <w:rsid w:val="00932071"/>
    <w:rsid w:val="009324CE"/>
    <w:rsid w:val="00933156"/>
    <w:rsid w:val="00935F70"/>
    <w:rsid w:val="009421BE"/>
    <w:rsid w:val="009443D5"/>
    <w:rsid w:val="00950DCB"/>
    <w:rsid w:val="00956020"/>
    <w:rsid w:val="009575AD"/>
    <w:rsid w:val="009605CC"/>
    <w:rsid w:val="009614CE"/>
    <w:rsid w:val="0096257A"/>
    <w:rsid w:val="00962AC6"/>
    <w:rsid w:val="00964E89"/>
    <w:rsid w:val="00966B71"/>
    <w:rsid w:val="0096774F"/>
    <w:rsid w:val="00973A98"/>
    <w:rsid w:val="00975120"/>
    <w:rsid w:val="00975BBC"/>
    <w:rsid w:val="00976AA9"/>
    <w:rsid w:val="009814BF"/>
    <w:rsid w:val="0098169F"/>
    <w:rsid w:val="00982443"/>
    <w:rsid w:val="00985A6E"/>
    <w:rsid w:val="00987444"/>
    <w:rsid w:val="00990B0A"/>
    <w:rsid w:val="00991BFC"/>
    <w:rsid w:val="00994146"/>
    <w:rsid w:val="00995414"/>
    <w:rsid w:val="00995DDB"/>
    <w:rsid w:val="009A2BE5"/>
    <w:rsid w:val="009A5E45"/>
    <w:rsid w:val="009B0936"/>
    <w:rsid w:val="009B0B42"/>
    <w:rsid w:val="009B1E40"/>
    <w:rsid w:val="009B6557"/>
    <w:rsid w:val="009C12F7"/>
    <w:rsid w:val="009C1881"/>
    <w:rsid w:val="009C2B6B"/>
    <w:rsid w:val="009C4DF8"/>
    <w:rsid w:val="009C550F"/>
    <w:rsid w:val="009C578C"/>
    <w:rsid w:val="009C696C"/>
    <w:rsid w:val="009D54A3"/>
    <w:rsid w:val="009D78DE"/>
    <w:rsid w:val="009E10CF"/>
    <w:rsid w:val="009E47FA"/>
    <w:rsid w:val="009E490B"/>
    <w:rsid w:val="009E6B98"/>
    <w:rsid w:val="009E715A"/>
    <w:rsid w:val="009E7FF5"/>
    <w:rsid w:val="009F17DF"/>
    <w:rsid w:val="009F5B12"/>
    <w:rsid w:val="009F6559"/>
    <w:rsid w:val="009F6FD3"/>
    <w:rsid w:val="00A0314C"/>
    <w:rsid w:val="00A03157"/>
    <w:rsid w:val="00A05DFC"/>
    <w:rsid w:val="00A066F7"/>
    <w:rsid w:val="00A06CE8"/>
    <w:rsid w:val="00A115F3"/>
    <w:rsid w:val="00A1279B"/>
    <w:rsid w:val="00A148FD"/>
    <w:rsid w:val="00A14A3E"/>
    <w:rsid w:val="00A155D5"/>
    <w:rsid w:val="00A15F98"/>
    <w:rsid w:val="00A16E41"/>
    <w:rsid w:val="00A1729B"/>
    <w:rsid w:val="00A20FEC"/>
    <w:rsid w:val="00A21822"/>
    <w:rsid w:val="00A21B39"/>
    <w:rsid w:val="00A25241"/>
    <w:rsid w:val="00A25EAD"/>
    <w:rsid w:val="00A2600B"/>
    <w:rsid w:val="00A26E84"/>
    <w:rsid w:val="00A27669"/>
    <w:rsid w:val="00A35CE4"/>
    <w:rsid w:val="00A3686F"/>
    <w:rsid w:val="00A37639"/>
    <w:rsid w:val="00A4252F"/>
    <w:rsid w:val="00A44171"/>
    <w:rsid w:val="00A46664"/>
    <w:rsid w:val="00A54F51"/>
    <w:rsid w:val="00A556D7"/>
    <w:rsid w:val="00A608C4"/>
    <w:rsid w:val="00A6111C"/>
    <w:rsid w:val="00A62FDA"/>
    <w:rsid w:val="00A633A4"/>
    <w:rsid w:val="00A66061"/>
    <w:rsid w:val="00A67506"/>
    <w:rsid w:val="00A715E8"/>
    <w:rsid w:val="00A72538"/>
    <w:rsid w:val="00A73357"/>
    <w:rsid w:val="00A744BC"/>
    <w:rsid w:val="00A773F9"/>
    <w:rsid w:val="00A77A5F"/>
    <w:rsid w:val="00A77BFD"/>
    <w:rsid w:val="00A80815"/>
    <w:rsid w:val="00A8357F"/>
    <w:rsid w:val="00A84511"/>
    <w:rsid w:val="00A846F8"/>
    <w:rsid w:val="00A84E1B"/>
    <w:rsid w:val="00A85FA6"/>
    <w:rsid w:val="00A86D22"/>
    <w:rsid w:val="00A877F4"/>
    <w:rsid w:val="00A87A4D"/>
    <w:rsid w:val="00A87FC4"/>
    <w:rsid w:val="00A929A4"/>
    <w:rsid w:val="00A92F3D"/>
    <w:rsid w:val="00A94A38"/>
    <w:rsid w:val="00A95699"/>
    <w:rsid w:val="00A96487"/>
    <w:rsid w:val="00A96E15"/>
    <w:rsid w:val="00AA1C9A"/>
    <w:rsid w:val="00AA20C5"/>
    <w:rsid w:val="00AA4EE3"/>
    <w:rsid w:val="00AA5044"/>
    <w:rsid w:val="00AA5441"/>
    <w:rsid w:val="00AA705E"/>
    <w:rsid w:val="00AB10E7"/>
    <w:rsid w:val="00AB716C"/>
    <w:rsid w:val="00AB7AD6"/>
    <w:rsid w:val="00AB7E33"/>
    <w:rsid w:val="00AC1A84"/>
    <w:rsid w:val="00AC1B73"/>
    <w:rsid w:val="00AC2D50"/>
    <w:rsid w:val="00AC2EEA"/>
    <w:rsid w:val="00AC5231"/>
    <w:rsid w:val="00AC7D9B"/>
    <w:rsid w:val="00AD1ACB"/>
    <w:rsid w:val="00AD26D0"/>
    <w:rsid w:val="00AD29E3"/>
    <w:rsid w:val="00AD2B8B"/>
    <w:rsid w:val="00AD4332"/>
    <w:rsid w:val="00AD4FE5"/>
    <w:rsid w:val="00AE6071"/>
    <w:rsid w:val="00AE6382"/>
    <w:rsid w:val="00AE72BD"/>
    <w:rsid w:val="00AF0508"/>
    <w:rsid w:val="00AF0FB2"/>
    <w:rsid w:val="00AF2638"/>
    <w:rsid w:val="00AF441F"/>
    <w:rsid w:val="00AF71E5"/>
    <w:rsid w:val="00B006A8"/>
    <w:rsid w:val="00B00C36"/>
    <w:rsid w:val="00B01D9C"/>
    <w:rsid w:val="00B02D65"/>
    <w:rsid w:val="00B03860"/>
    <w:rsid w:val="00B04EB7"/>
    <w:rsid w:val="00B05327"/>
    <w:rsid w:val="00B054E9"/>
    <w:rsid w:val="00B0612E"/>
    <w:rsid w:val="00B07D24"/>
    <w:rsid w:val="00B1697F"/>
    <w:rsid w:val="00B176B6"/>
    <w:rsid w:val="00B218C0"/>
    <w:rsid w:val="00B23BE1"/>
    <w:rsid w:val="00B30FB9"/>
    <w:rsid w:val="00B31032"/>
    <w:rsid w:val="00B33DD3"/>
    <w:rsid w:val="00B379AF"/>
    <w:rsid w:val="00B4188E"/>
    <w:rsid w:val="00B42550"/>
    <w:rsid w:val="00B43E03"/>
    <w:rsid w:val="00B43ED4"/>
    <w:rsid w:val="00B45047"/>
    <w:rsid w:val="00B45156"/>
    <w:rsid w:val="00B45584"/>
    <w:rsid w:val="00B463FE"/>
    <w:rsid w:val="00B54F85"/>
    <w:rsid w:val="00B61121"/>
    <w:rsid w:val="00B630EE"/>
    <w:rsid w:val="00B65061"/>
    <w:rsid w:val="00B679EA"/>
    <w:rsid w:val="00B7107C"/>
    <w:rsid w:val="00B7186F"/>
    <w:rsid w:val="00B75204"/>
    <w:rsid w:val="00B86F3C"/>
    <w:rsid w:val="00B87A17"/>
    <w:rsid w:val="00B87D7D"/>
    <w:rsid w:val="00B87F07"/>
    <w:rsid w:val="00B92A4D"/>
    <w:rsid w:val="00B92C6B"/>
    <w:rsid w:val="00B95ADC"/>
    <w:rsid w:val="00B96700"/>
    <w:rsid w:val="00B96C68"/>
    <w:rsid w:val="00BA1793"/>
    <w:rsid w:val="00BA1D8E"/>
    <w:rsid w:val="00BA4776"/>
    <w:rsid w:val="00BA4B16"/>
    <w:rsid w:val="00BA53C6"/>
    <w:rsid w:val="00BA5D9B"/>
    <w:rsid w:val="00BB087D"/>
    <w:rsid w:val="00BB0D4C"/>
    <w:rsid w:val="00BB1334"/>
    <w:rsid w:val="00BB13AF"/>
    <w:rsid w:val="00BB1CDF"/>
    <w:rsid w:val="00BB54FB"/>
    <w:rsid w:val="00BC1ACB"/>
    <w:rsid w:val="00BC22D2"/>
    <w:rsid w:val="00BC4D74"/>
    <w:rsid w:val="00BD0026"/>
    <w:rsid w:val="00BD045C"/>
    <w:rsid w:val="00BD16FE"/>
    <w:rsid w:val="00BD34A7"/>
    <w:rsid w:val="00BD445F"/>
    <w:rsid w:val="00BD618F"/>
    <w:rsid w:val="00BE0072"/>
    <w:rsid w:val="00BE0A91"/>
    <w:rsid w:val="00BE19D2"/>
    <w:rsid w:val="00BE1F70"/>
    <w:rsid w:val="00BF2FE7"/>
    <w:rsid w:val="00BF668A"/>
    <w:rsid w:val="00BF6D98"/>
    <w:rsid w:val="00C03394"/>
    <w:rsid w:val="00C066AD"/>
    <w:rsid w:val="00C1039E"/>
    <w:rsid w:val="00C107FB"/>
    <w:rsid w:val="00C10897"/>
    <w:rsid w:val="00C13594"/>
    <w:rsid w:val="00C146F9"/>
    <w:rsid w:val="00C15D00"/>
    <w:rsid w:val="00C23030"/>
    <w:rsid w:val="00C230EA"/>
    <w:rsid w:val="00C240FB"/>
    <w:rsid w:val="00C2418D"/>
    <w:rsid w:val="00C2507F"/>
    <w:rsid w:val="00C25C98"/>
    <w:rsid w:val="00C302F7"/>
    <w:rsid w:val="00C330A9"/>
    <w:rsid w:val="00C34D3C"/>
    <w:rsid w:val="00C36405"/>
    <w:rsid w:val="00C36C44"/>
    <w:rsid w:val="00C415DB"/>
    <w:rsid w:val="00C452B5"/>
    <w:rsid w:val="00C46752"/>
    <w:rsid w:val="00C5004A"/>
    <w:rsid w:val="00C515E1"/>
    <w:rsid w:val="00C5230D"/>
    <w:rsid w:val="00C54223"/>
    <w:rsid w:val="00C54253"/>
    <w:rsid w:val="00C575CC"/>
    <w:rsid w:val="00C579CE"/>
    <w:rsid w:val="00C61242"/>
    <w:rsid w:val="00C623ED"/>
    <w:rsid w:val="00C6441B"/>
    <w:rsid w:val="00C66746"/>
    <w:rsid w:val="00C7035A"/>
    <w:rsid w:val="00C703AE"/>
    <w:rsid w:val="00C7148B"/>
    <w:rsid w:val="00C71796"/>
    <w:rsid w:val="00C7236B"/>
    <w:rsid w:val="00C74F91"/>
    <w:rsid w:val="00C811DD"/>
    <w:rsid w:val="00C83F52"/>
    <w:rsid w:val="00C85021"/>
    <w:rsid w:val="00C866C9"/>
    <w:rsid w:val="00C87322"/>
    <w:rsid w:val="00C91C1A"/>
    <w:rsid w:val="00C93F1E"/>
    <w:rsid w:val="00C97D59"/>
    <w:rsid w:val="00CA0F8D"/>
    <w:rsid w:val="00CA221C"/>
    <w:rsid w:val="00CA335B"/>
    <w:rsid w:val="00CA4708"/>
    <w:rsid w:val="00CA78AF"/>
    <w:rsid w:val="00CB239D"/>
    <w:rsid w:val="00CB35E6"/>
    <w:rsid w:val="00CB591A"/>
    <w:rsid w:val="00CC1ADD"/>
    <w:rsid w:val="00CC32F8"/>
    <w:rsid w:val="00CC42A4"/>
    <w:rsid w:val="00CC6149"/>
    <w:rsid w:val="00CC6537"/>
    <w:rsid w:val="00CC6BA5"/>
    <w:rsid w:val="00CC7B4F"/>
    <w:rsid w:val="00CD3B5D"/>
    <w:rsid w:val="00CD3BAF"/>
    <w:rsid w:val="00CD5FAF"/>
    <w:rsid w:val="00CD621E"/>
    <w:rsid w:val="00CE481F"/>
    <w:rsid w:val="00CE7744"/>
    <w:rsid w:val="00CF2074"/>
    <w:rsid w:val="00CF296E"/>
    <w:rsid w:val="00CF4834"/>
    <w:rsid w:val="00CF60CC"/>
    <w:rsid w:val="00CF6E79"/>
    <w:rsid w:val="00CF7EFA"/>
    <w:rsid w:val="00D00344"/>
    <w:rsid w:val="00D01921"/>
    <w:rsid w:val="00D04562"/>
    <w:rsid w:val="00D063CB"/>
    <w:rsid w:val="00D109F4"/>
    <w:rsid w:val="00D144D2"/>
    <w:rsid w:val="00D14EF2"/>
    <w:rsid w:val="00D216EE"/>
    <w:rsid w:val="00D22087"/>
    <w:rsid w:val="00D22313"/>
    <w:rsid w:val="00D2323A"/>
    <w:rsid w:val="00D260FB"/>
    <w:rsid w:val="00D32420"/>
    <w:rsid w:val="00D3251C"/>
    <w:rsid w:val="00D370F1"/>
    <w:rsid w:val="00D4178C"/>
    <w:rsid w:val="00D42916"/>
    <w:rsid w:val="00D442E3"/>
    <w:rsid w:val="00D47E26"/>
    <w:rsid w:val="00D50F58"/>
    <w:rsid w:val="00D5160A"/>
    <w:rsid w:val="00D53A36"/>
    <w:rsid w:val="00D54A52"/>
    <w:rsid w:val="00D552DF"/>
    <w:rsid w:val="00D609DC"/>
    <w:rsid w:val="00D61F1E"/>
    <w:rsid w:val="00D64517"/>
    <w:rsid w:val="00D66AFC"/>
    <w:rsid w:val="00D6703E"/>
    <w:rsid w:val="00D67DAD"/>
    <w:rsid w:val="00D7271B"/>
    <w:rsid w:val="00D72F39"/>
    <w:rsid w:val="00D730F7"/>
    <w:rsid w:val="00D75687"/>
    <w:rsid w:val="00D822D6"/>
    <w:rsid w:val="00D83172"/>
    <w:rsid w:val="00D832BE"/>
    <w:rsid w:val="00D911D0"/>
    <w:rsid w:val="00D924DE"/>
    <w:rsid w:val="00D94796"/>
    <w:rsid w:val="00D94BC0"/>
    <w:rsid w:val="00D94DF3"/>
    <w:rsid w:val="00D95D6E"/>
    <w:rsid w:val="00D96DDB"/>
    <w:rsid w:val="00DA02FA"/>
    <w:rsid w:val="00DA0606"/>
    <w:rsid w:val="00DA2F6A"/>
    <w:rsid w:val="00DA3B0D"/>
    <w:rsid w:val="00DA5068"/>
    <w:rsid w:val="00DB2670"/>
    <w:rsid w:val="00DB3341"/>
    <w:rsid w:val="00DB5945"/>
    <w:rsid w:val="00DB5FFB"/>
    <w:rsid w:val="00DB63A2"/>
    <w:rsid w:val="00DB7343"/>
    <w:rsid w:val="00DC26BA"/>
    <w:rsid w:val="00DC5310"/>
    <w:rsid w:val="00DC53D8"/>
    <w:rsid w:val="00DC7BB1"/>
    <w:rsid w:val="00DD2218"/>
    <w:rsid w:val="00DD225A"/>
    <w:rsid w:val="00DD3CA8"/>
    <w:rsid w:val="00DD4C98"/>
    <w:rsid w:val="00DD4CE0"/>
    <w:rsid w:val="00DD7585"/>
    <w:rsid w:val="00DE005F"/>
    <w:rsid w:val="00DE36A3"/>
    <w:rsid w:val="00DE4690"/>
    <w:rsid w:val="00DE4C8E"/>
    <w:rsid w:val="00DE6AF0"/>
    <w:rsid w:val="00DF360E"/>
    <w:rsid w:val="00E0064F"/>
    <w:rsid w:val="00E00B40"/>
    <w:rsid w:val="00E02CCF"/>
    <w:rsid w:val="00E05302"/>
    <w:rsid w:val="00E05E0B"/>
    <w:rsid w:val="00E07B84"/>
    <w:rsid w:val="00E136E9"/>
    <w:rsid w:val="00E1508C"/>
    <w:rsid w:val="00E228D0"/>
    <w:rsid w:val="00E244A1"/>
    <w:rsid w:val="00E263FA"/>
    <w:rsid w:val="00E26FC8"/>
    <w:rsid w:val="00E30565"/>
    <w:rsid w:val="00E32016"/>
    <w:rsid w:val="00E32CC8"/>
    <w:rsid w:val="00E33499"/>
    <w:rsid w:val="00E337A9"/>
    <w:rsid w:val="00E33A3D"/>
    <w:rsid w:val="00E40253"/>
    <w:rsid w:val="00E40923"/>
    <w:rsid w:val="00E44EEB"/>
    <w:rsid w:val="00E46079"/>
    <w:rsid w:val="00E46F09"/>
    <w:rsid w:val="00E47F09"/>
    <w:rsid w:val="00E51E92"/>
    <w:rsid w:val="00E542AF"/>
    <w:rsid w:val="00E568C0"/>
    <w:rsid w:val="00E570BA"/>
    <w:rsid w:val="00E6302B"/>
    <w:rsid w:val="00E64131"/>
    <w:rsid w:val="00E64224"/>
    <w:rsid w:val="00E6428C"/>
    <w:rsid w:val="00E64ECE"/>
    <w:rsid w:val="00E65A14"/>
    <w:rsid w:val="00E6705D"/>
    <w:rsid w:val="00E676B0"/>
    <w:rsid w:val="00E67966"/>
    <w:rsid w:val="00E71822"/>
    <w:rsid w:val="00E71EC9"/>
    <w:rsid w:val="00E816A9"/>
    <w:rsid w:val="00E867B3"/>
    <w:rsid w:val="00E905D3"/>
    <w:rsid w:val="00E90A46"/>
    <w:rsid w:val="00E90CD7"/>
    <w:rsid w:val="00E91846"/>
    <w:rsid w:val="00E968DD"/>
    <w:rsid w:val="00E97BAD"/>
    <w:rsid w:val="00EA05E5"/>
    <w:rsid w:val="00EA1C3D"/>
    <w:rsid w:val="00EA3838"/>
    <w:rsid w:val="00EA50BC"/>
    <w:rsid w:val="00EA5196"/>
    <w:rsid w:val="00EA5258"/>
    <w:rsid w:val="00EA6DFA"/>
    <w:rsid w:val="00EA7ABC"/>
    <w:rsid w:val="00EB004C"/>
    <w:rsid w:val="00EB09BD"/>
    <w:rsid w:val="00EB1F0C"/>
    <w:rsid w:val="00EB1F99"/>
    <w:rsid w:val="00EB20CB"/>
    <w:rsid w:val="00EB2765"/>
    <w:rsid w:val="00EB46D5"/>
    <w:rsid w:val="00EB4D85"/>
    <w:rsid w:val="00EB4FED"/>
    <w:rsid w:val="00EB726C"/>
    <w:rsid w:val="00EC0AEE"/>
    <w:rsid w:val="00EC41D9"/>
    <w:rsid w:val="00ED0CBC"/>
    <w:rsid w:val="00ED26DC"/>
    <w:rsid w:val="00ED2CFD"/>
    <w:rsid w:val="00ED35F1"/>
    <w:rsid w:val="00ED4F10"/>
    <w:rsid w:val="00ED63E2"/>
    <w:rsid w:val="00EE45E4"/>
    <w:rsid w:val="00EE4DF8"/>
    <w:rsid w:val="00EE6605"/>
    <w:rsid w:val="00EE6951"/>
    <w:rsid w:val="00EF0A60"/>
    <w:rsid w:val="00EF287E"/>
    <w:rsid w:val="00EF2CC7"/>
    <w:rsid w:val="00EF2DAD"/>
    <w:rsid w:val="00EF36B2"/>
    <w:rsid w:val="00EF4D0F"/>
    <w:rsid w:val="00F00BC9"/>
    <w:rsid w:val="00F0154C"/>
    <w:rsid w:val="00F01C64"/>
    <w:rsid w:val="00F01CF1"/>
    <w:rsid w:val="00F05EB5"/>
    <w:rsid w:val="00F062DB"/>
    <w:rsid w:val="00F109A5"/>
    <w:rsid w:val="00F10A5F"/>
    <w:rsid w:val="00F10B39"/>
    <w:rsid w:val="00F10D8F"/>
    <w:rsid w:val="00F14D69"/>
    <w:rsid w:val="00F1550D"/>
    <w:rsid w:val="00F17C6B"/>
    <w:rsid w:val="00F205FF"/>
    <w:rsid w:val="00F2079D"/>
    <w:rsid w:val="00F20BE9"/>
    <w:rsid w:val="00F21B94"/>
    <w:rsid w:val="00F23819"/>
    <w:rsid w:val="00F23BAF"/>
    <w:rsid w:val="00F24255"/>
    <w:rsid w:val="00F25574"/>
    <w:rsid w:val="00F27E2D"/>
    <w:rsid w:val="00F31BE1"/>
    <w:rsid w:val="00F31F45"/>
    <w:rsid w:val="00F32E6E"/>
    <w:rsid w:val="00F34971"/>
    <w:rsid w:val="00F35147"/>
    <w:rsid w:val="00F41B3A"/>
    <w:rsid w:val="00F41FC6"/>
    <w:rsid w:val="00F44199"/>
    <w:rsid w:val="00F4562C"/>
    <w:rsid w:val="00F45B7F"/>
    <w:rsid w:val="00F46DDD"/>
    <w:rsid w:val="00F51899"/>
    <w:rsid w:val="00F569A7"/>
    <w:rsid w:val="00F57B0F"/>
    <w:rsid w:val="00F604C8"/>
    <w:rsid w:val="00F60752"/>
    <w:rsid w:val="00F622E6"/>
    <w:rsid w:val="00F642BF"/>
    <w:rsid w:val="00F64809"/>
    <w:rsid w:val="00F65A81"/>
    <w:rsid w:val="00F67183"/>
    <w:rsid w:val="00F71096"/>
    <w:rsid w:val="00F7163B"/>
    <w:rsid w:val="00F74390"/>
    <w:rsid w:val="00F74679"/>
    <w:rsid w:val="00F74803"/>
    <w:rsid w:val="00F75ABC"/>
    <w:rsid w:val="00F75D92"/>
    <w:rsid w:val="00F81F86"/>
    <w:rsid w:val="00F833E3"/>
    <w:rsid w:val="00F863CC"/>
    <w:rsid w:val="00F87886"/>
    <w:rsid w:val="00F902D4"/>
    <w:rsid w:val="00F924A7"/>
    <w:rsid w:val="00F93A19"/>
    <w:rsid w:val="00F94724"/>
    <w:rsid w:val="00F9649A"/>
    <w:rsid w:val="00FA5FB4"/>
    <w:rsid w:val="00FA67F2"/>
    <w:rsid w:val="00FA7EC0"/>
    <w:rsid w:val="00FB0336"/>
    <w:rsid w:val="00FB103D"/>
    <w:rsid w:val="00FB273C"/>
    <w:rsid w:val="00FB3647"/>
    <w:rsid w:val="00FB3905"/>
    <w:rsid w:val="00FB5D97"/>
    <w:rsid w:val="00FC0340"/>
    <w:rsid w:val="00FC2BCB"/>
    <w:rsid w:val="00FC40DC"/>
    <w:rsid w:val="00FC56E3"/>
    <w:rsid w:val="00FD0974"/>
    <w:rsid w:val="00FD61BA"/>
    <w:rsid w:val="00FD6A3E"/>
    <w:rsid w:val="00FD6BFD"/>
    <w:rsid w:val="00FE15B2"/>
    <w:rsid w:val="00FE284D"/>
    <w:rsid w:val="00FE47CE"/>
    <w:rsid w:val="00FE6F82"/>
    <w:rsid w:val="00FE7FCA"/>
    <w:rsid w:val="00FF498A"/>
    <w:rsid w:val="00FF5DDA"/>
    <w:rsid w:val="00FF67AD"/>
    <w:rsid w:val="00FF7A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FF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57F"/>
    <w:rPr>
      <w:sz w:val="22"/>
      <w:szCs w:val="22"/>
    </w:rPr>
  </w:style>
  <w:style w:type="paragraph" w:styleId="Heading1">
    <w:name w:val="heading 1"/>
    <w:basedOn w:val="Normal"/>
    <w:next w:val="Normal"/>
    <w:link w:val="Heading1Char"/>
    <w:uiPriority w:val="9"/>
    <w:qFormat/>
    <w:rsid w:val="005D507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D507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D507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5D507C"/>
    <w:pPr>
      <w:keepNext/>
      <w:spacing w:before="240" w:after="60"/>
      <w:outlineLvl w:val="3"/>
    </w:pPr>
    <w:rPr>
      <w:b/>
      <w:bCs/>
      <w:sz w:val="28"/>
      <w:szCs w:val="28"/>
    </w:rPr>
  </w:style>
  <w:style w:type="paragraph" w:styleId="Heading5">
    <w:name w:val="heading 5"/>
    <w:basedOn w:val="Normal"/>
    <w:next w:val="Normal"/>
    <w:link w:val="Heading5Char"/>
    <w:uiPriority w:val="9"/>
    <w:qFormat/>
    <w:rsid w:val="005D507C"/>
    <w:pPr>
      <w:spacing w:before="240" w:after="60"/>
      <w:outlineLvl w:val="4"/>
    </w:pPr>
    <w:rPr>
      <w:b/>
      <w:bCs/>
      <w:i/>
      <w:iCs/>
      <w:sz w:val="26"/>
      <w:szCs w:val="26"/>
    </w:rPr>
  </w:style>
  <w:style w:type="paragraph" w:styleId="Heading6">
    <w:name w:val="heading 6"/>
    <w:basedOn w:val="Normal"/>
    <w:next w:val="Normal"/>
    <w:link w:val="Heading6Char"/>
    <w:uiPriority w:val="9"/>
    <w:qFormat/>
    <w:rsid w:val="005D507C"/>
    <w:pPr>
      <w:spacing w:before="240" w:after="60"/>
      <w:outlineLvl w:val="5"/>
    </w:pPr>
    <w:rPr>
      <w:b/>
      <w:bCs/>
    </w:rPr>
  </w:style>
  <w:style w:type="paragraph" w:styleId="Heading7">
    <w:name w:val="heading 7"/>
    <w:basedOn w:val="Normal"/>
    <w:next w:val="Normal"/>
    <w:link w:val="Heading7Char"/>
    <w:uiPriority w:val="9"/>
    <w:qFormat/>
    <w:rsid w:val="005D507C"/>
    <w:pPr>
      <w:spacing w:before="240" w:after="60"/>
      <w:outlineLvl w:val="6"/>
    </w:pPr>
  </w:style>
  <w:style w:type="paragraph" w:styleId="Heading8">
    <w:name w:val="heading 8"/>
    <w:basedOn w:val="Normal"/>
    <w:next w:val="Normal"/>
    <w:link w:val="Heading8Char"/>
    <w:uiPriority w:val="9"/>
    <w:qFormat/>
    <w:rsid w:val="005D507C"/>
    <w:pPr>
      <w:spacing w:before="240" w:after="60"/>
      <w:outlineLvl w:val="7"/>
    </w:pPr>
    <w:rPr>
      <w:i/>
      <w:iCs/>
    </w:rPr>
  </w:style>
  <w:style w:type="paragraph" w:styleId="Heading9">
    <w:name w:val="heading 9"/>
    <w:basedOn w:val="Normal"/>
    <w:next w:val="Normal"/>
    <w:link w:val="Heading9Char"/>
    <w:uiPriority w:val="9"/>
    <w:qFormat/>
    <w:rsid w:val="005D507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507C"/>
    <w:rPr>
      <w:rFonts w:ascii="Cambria" w:eastAsia="Times New Roman" w:hAnsi="Cambria"/>
      <w:b/>
      <w:bCs/>
      <w:kern w:val="32"/>
      <w:sz w:val="32"/>
      <w:szCs w:val="32"/>
    </w:rPr>
  </w:style>
  <w:style w:type="character" w:customStyle="1" w:styleId="Heading2Char">
    <w:name w:val="Heading 2 Char"/>
    <w:link w:val="Heading2"/>
    <w:uiPriority w:val="9"/>
    <w:rsid w:val="005D507C"/>
    <w:rPr>
      <w:rFonts w:ascii="Cambria" w:eastAsia="Times New Roman" w:hAnsi="Cambria"/>
      <w:b/>
      <w:bCs/>
      <w:i/>
      <w:iCs/>
      <w:sz w:val="28"/>
      <w:szCs w:val="28"/>
    </w:rPr>
  </w:style>
  <w:style w:type="character" w:customStyle="1" w:styleId="Heading3Char">
    <w:name w:val="Heading 3 Char"/>
    <w:link w:val="Heading3"/>
    <w:uiPriority w:val="9"/>
    <w:rsid w:val="005D507C"/>
    <w:rPr>
      <w:rFonts w:ascii="Cambria" w:eastAsia="Times New Roman" w:hAnsi="Cambria"/>
      <w:b/>
      <w:bCs/>
      <w:sz w:val="26"/>
      <w:szCs w:val="26"/>
    </w:rPr>
  </w:style>
  <w:style w:type="character" w:customStyle="1" w:styleId="Heading4Char">
    <w:name w:val="Heading 4 Char"/>
    <w:link w:val="Heading4"/>
    <w:uiPriority w:val="9"/>
    <w:rsid w:val="005D507C"/>
    <w:rPr>
      <w:b/>
      <w:bCs/>
      <w:sz w:val="28"/>
      <w:szCs w:val="28"/>
    </w:rPr>
  </w:style>
  <w:style w:type="character" w:customStyle="1" w:styleId="Heading5Char">
    <w:name w:val="Heading 5 Char"/>
    <w:link w:val="Heading5"/>
    <w:uiPriority w:val="9"/>
    <w:semiHidden/>
    <w:rsid w:val="005D507C"/>
    <w:rPr>
      <w:b/>
      <w:bCs/>
      <w:i/>
      <w:iCs/>
      <w:sz w:val="26"/>
      <w:szCs w:val="26"/>
    </w:rPr>
  </w:style>
  <w:style w:type="character" w:customStyle="1" w:styleId="Heading6Char">
    <w:name w:val="Heading 6 Char"/>
    <w:link w:val="Heading6"/>
    <w:uiPriority w:val="9"/>
    <w:semiHidden/>
    <w:rsid w:val="005D507C"/>
    <w:rPr>
      <w:b/>
      <w:bCs/>
    </w:rPr>
  </w:style>
  <w:style w:type="character" w:customStyle="1" w:styleId="Heading7Char">
    <w:name w:val="Heading 7 Char"/>
    <w:link w:val="Heading7"/>
    <w:uiPriority w:val="9"/>
    <w:semiHidden/>
    <w:rsid w:val="005D507C"/>
    <w:rPr>
      <w:sz w:val="24"/>
      <w:szCs w:val="24"/>
    </w:rPr>
  </w:style>
  <w:style w:type="character" w:customStyle="1" w:styleId="Heading8Char">
    <w:name w:val="Heading 8 Char"/>
    <w:link w:val="Heading8"/>
    <w:uiPriority w:val="9"/>
    <w:semiHidden/>
    <w:rsid w:val="005D507C"/>
    <w:rPr>
      <w:i/>
      <w:iCs/>
      <w:sz w:val="24"/>
      <w:szCs w:val="24"/>
    </w:rPr>
  </w:style>
  <w:style w:type="character" w:customStyle="1" w:styleId="Heading9Char">
    <w:name w:val="Heading 9 Char"/>
    <w:link w:val="Heading9"/>
    <w:uiPriority w:val="9"/>
    <w:semiHidden/>
    <w:rsid w:val="005D507C"/>
    <w:rPr>
      <w:rFonts w:ascii="Cambria" w:eastAsia="Times New Roman" w:hAnsi="Cambria"/>
    </w:rPr>
  </w:style>
  <w:style w:type="paragraph" w:styleId="Title">
    <w:name w:val="Title"/>
    <w:basedOn w:val="Normal"/>
    <w:next w:val="Normal"/>
    <w:link w:val="TitleChar"/>
    <w:uiPriority w:val="10"/>
    <w:qFormat/>
    <w:rsid w:val="005D507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D507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D507C"/>
    <w:pPr>
      <w:spacing w:after="60"/>
      <w:jc w:val="center"/>
      <w:outlineLvl w:val="1"/>
    </w:pPr>
    <w:rPr>
      <w:rFonts w:ascii="Cambria" w:eastAsia="Times New Roman" w:hAnsi="Cambria"/>
    </w:rPr>
  </w:style>
  <w:style w:type="character" w:customStyle="1" w:styleId="SubtitleChar">
    <w:name w:val="Subtitle Char"/>
    <w:link w:val="Subtitle"/>
    <w:uiPriority w:val="11"/>
    <w:rsid w:val="005D507C"/>
    <w:rPr>
      <w:rFonts w:ascii="Cambria" w:eastAsia="Times New Roman" w:hAnsi="Cambria"/>
      <w:sz w:val="24"/>
      <w:szCs w:val="24"/>
    </w:rPr>
  </w:style>
  <w:style w:type="character" w:styleId="Strong">
    <w:name w:val="Strong"/>
    <w:uiPriority w:val="22"/>
    <w:qFormat/>
    <w:rsid w:val="005D507C"/>
    <w:rPr>
      <w:b/>
      <w:bCs/>
    </w:rPr>
  </w:style>
  <w:style w:type="character" w:styleId="Emphasis">
    <w:name w:val="Emphasis"/>
    <w:uiPriority w:val="20"/>
    <w:qFormat/>
    <w:rsid w:val="005D507C"/>
    <w:rPr>
      <w:rFonts w:ascii="Calibri" w:hAnsi="Calibri"/>
      <w:b/>
      <w:i/>
      <w:iCs/>
    </w:rPr>
  </w:style>
  <w:style w:type="paragraph" w:customStyle="1" w:styleId="MediumGrid21">
    <w:name w:val="Medium Grid 21"/>
    <w:basedOn w:val="Normal"/>
    <w:uiPriority w:val="1"/>
    <w:qFormat/>
    <w:rsid w:val="005D507C"/>
    <w:rPr>
      <w:szCs w:val="32"/>
    </w:rPr>
  </w:style>
  <w:style w:type="paragraph" w:customStyle="1" w:styleId="ColorfulList-Accent11">
    <w:name w:val="Colorful List - Accent 11"/>
    <w:basedOn w:val="Normal"/>
    <w:uiPriority w:val="34"/>
    <w:qFormat/>
    <w:rsid w:val="005D507C"/>
    <w:pPr>
      <w:ind w:left="720"/>
      <w:contextualSpacing/>
    </w:pPr>
  </w:style>
  <w:style w:type="paragraph" w:customStyle="1" w:styleId="ColorfulGrid-Accent11">
    <w:name w:val="Colorful Grid - Accent 11"/>
    <w:basedOn w:val="Normal"/>
    <w:next w:val="Normal"/>
    <w:link w:val="ColorfulGrid-Accent1Char"/>
    <w:uiPriority w:val="29"/>
    <w:qFormat/>
    <w:rsid w:val="005D507C"/>
    <w:rPr>
      <w:i/>
    </w:rPr>
  </w:style>
  <w:style w:type="character" w:customStyle="1" w:styleId="ColorfulGrid-Accent1Char">
    <w:name w:val="Colorful Grid - Accent 1 Char"/>
    <w:link w:val="ColorfulGrid-Accent11"/>
    <w:uiPriority w:val="29"/>
    <w:rsid w:val="005D507C"/>
    <w:rPr>
      <w:i/>
      <w:sz w:val="24"/>
      <w:szCs w:val="24"/>
    </w:rPr>
  </w:style>
  <w:style w:type="paragraph" w:customStyle="1" w:styleId="LightShading-Accent21">
    <w:name w:val="Light Shading - Accent 21"/>
    <w:basedOn w:val="Normal"/>
    <w:next w:val="Normal"/>
    <w:link w:val="LightShading-Accent2Char"/>
    <w:uiPriority w:val="30"/>
    <w:qFormat/>
    <w:rsid w:val="005D507C"/>
    <w:pPr>
      <w:ind w:left="720" w:right="720"/>
    </w:pPr>
    <w:rPr>
      <w:b/>
      <w:i/>
    </w:rPr>
  </w:style>
  <w:style w:type="character" w:customStyle="1" w:styleId="LightShading-Accent2Char">
    <w:name w:val="Light Shading - Accent 2 Char"/>
    <w:link w:val="LightShading-Accent21"/>
    <w:uiPriority w:val="30"/>
    <w:rsid w:val="005D507C"/>
    <w:rPr>
      <w:b/>
      <w:i/>
      <w:sz w:val="24"/>
    </w:rPr>
  </w:style>
  <w:style w:type="character" w:styleId="SubtleEmphasis">
    <w:name w:val="Subtle Emphasis"/>
    <w:uiPriority w:val="19"/>
    <w:qFormat/>
    <w:rsid w:val="005D507C"/>
    <w:rPr>
      <w:i/>
      <w:color w:val="5A5A5A"/>
    </w:rPr>
  </w:style>
  <w:style w:type="character" w:styleId="IntenseEmphasis">
    <w:name w:val="Intense Emphasis"/>
    <w:uiPriority w:val="21"/>
    <w:qFormat/>
    <w:rsid w:val="005D507C"/>
    <w:rPr>
      <w:b/>
      <w:i/>
      <w:sz w:val="24"/>
      <w:szCs w:val="24"/>
      <w:u w:val="single"/>
    </w:rPr>
  </w:style>
  <w:style w:type="character" w:styleId="SubtleReference">
    <w:name w:val="Subtle Reference"/>
    <w:uiPriority w:val="31"/>
    <w:qFormat/>
    <w:rsid w:val="005D507C"/>
    <w:rPr>
      <w:sz w:val="24"/>
      <w:szCs w:val="24"/>
      <w:u w:val="single"/>
    </w:rPr>
  </w:style>
  <w:style w:type="character" w:styleId="IntenseReference">
    <w:name w:val="Intense Reference"/>
    <w:uiPriority w:val="32"/>
    <w:qFormat/>
    <w:rsid w:val="005D507C"/>
    <w:rPr>
      <w:b/>
      <w:sz w:val="24"/>
      <w:u w:val="single"/>
    </w:rPr>
  </w:style>
  <w:style w:type="character" w:styleId="BookTitle">
    <w:name w:val="Book Title"/>
    <w:uiPriority w:val="33"/>
    <w:qFormat/>
    <w:rsid w:val="005D507C"/>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D507C"/>
    <w:pPr>
      <w:outlineLvl w:val="9"/>
    </w:pPr>
  </w:style>
  <w:style w:type="character" w:styleId="Hyperlink">
    <w:name w:val="Hyperlink"/>
    <w:uiPriority w:val="99"/>
    <w:unhideWhenUsed/>
    <w:rsid w:val="00A8357F"/>
    <w:rPr>
      <w:color w:val="0000FF"/>
      <w:u w:val="single"/>
    </w:rPr>
  </w:style>
  <w:style w:type="paragraph" w:styleId="NormalWeb">
    <w:name w:val="Normal (Web)"/>
    <w:basedOn w:val="Normal"/>
    <w:uiPriority w:val="99"/>
    <w:unhideWhenUsed/>
    <w:rsid w:val="00A8357F"/>
    <w:pPr>
      <w:spacing w:before="100" w:beforeAutospacing="1" w:after="100" w:afterAutospacing="1"/>
    </w:pPr>
    <w:rPr>
      <w:rFonts w:ascii="Times New Roman" w:eastAsia="Times New Roman" w:hAnsi="Times New Roman"/>
      <w:sz w:val="24"/>
      <w:szCs w:val="24"/>
    </w:rPr>
  </w:style>
  <w:style w:type="character" w:customStyle="1" w:styleId="skypepnhmark">
    <w:name w:val="skype_pnh_mark"/>
    <w:rsid w:val="00A8357F"/>
    <w:rPr>
      <w:vanish/>
      <w:webHidden w:val="0"/>
      <w:specVanish w:val="0"/>
    </w:rPr>
  </w:style>
  <w:style w:type="character" w:customStyle="1" w:styleId="skypepnhprintcontainer">
    <w:name w:val="skype_pnh_print_container"/>
    <w:basedOn w:val="DefaultParagraphFont"/>
    <w:rsid w:val="00A8357F"/>
  </w:style>
  <w:style w:type="character" w:customStyle="1" w:styleId="skypepnhcontainer">
    <w:name w:val="skype_pnh_container"/>
    <w:basedOn w:val="DefaultParagraphFont"/>
    <w:rsid w:val="00A8357F"/>
  </w:style>
  <w:style w:type="character" w:customStyle="1" w:styleId="skypepnhleftspan">
    <w:name w:val="skype_pnh_left_span"/>
    <w:basedOn w:val="DefaultParagraphFont"/>
    <w:rsid w:val="00A8357F"/>
  </w:style>
  <w:style w:type="character" w:customStyle="1" w:styleId="skypepnhdropartspan">
    <w:name w:val="skype_pnh_dropart_span"/>
    <w:basedOn w:val="DefaultParagraphFont"/>
    <w:rsid w:val="00A8357F"/>
  </w:style>
  <w:style w:type="character" w:customStyle="1" w:styleId="skypepnhdropartflagspan">
    <w:name w:val="skype_pnh_dropart_flag_span"/>
    <w:basedOn w:val="DefaultParagraphFont"/>
    <w:rsid w:val="00A8357F"/>
  </w:style>
  <w:style w:type="character" w:customStyle="1" w:styleId="skypepnhtextspan">
    <w:name w:val="skype_pnh_text_span"/>
    <w:basedOn w:val="DefaultParagraphFont"/>
    <w:rsid w:val="00A8357F"/>
  </w:style>
  <w:style w:type="character" w:customStyle="1" w:styleId="skypepnhrightspan">
    <w:name w:val="skype_pnh_right_span"/>
    <w:basedOn w:val="DefaultParagraphFont"/>
    <w:rsid w:val="00A8357F"/>
  </w:style>
  <w:style w:type="character" w:styleId="FollowedHyperlink">
    <w:name w:val="FollowedHyperlink"/>
    <w:uiPriority w:val="99"/>
    <w:semiHidden/>
    <w:unhideWhenUsed/>
    <w:rsid w:val="00AE6382"/>
    <w:rPr>
      <w:color w:val="800080"/>
      <w:u w:val="single"/>
    </w:rPr>
  </w:style>
  <w:style w:type="paragraph" w:styleId="Header">
    <w:name w:val="header"/>
    <w:basedOn w:val="Normal"/>
    <w:link w:val="HeaderChar"/>
    <w:uiPriority w:val="99"/>
    <w:unhideWhenUsed/>
    <w:rsid w:val="00CC6149"/>
    <w:pPr>
      <w:tabs>
        <w:tab w:val="center" w:pos="4680"/>
        <w:tab w:val="right" w:pos="9360"/>
      </w:tabs>
    </w:pPr>
  </w:style>
  <w:style w:type="character" w:customStyle="1" w:styleId="HeaderChar">
    <w:name w:val="Header Char"/>
    <w:link w:val="Header"/>
    <w:uiPriority w:val="99"/>
    <w:rsid w:val="00CC6149"/>
    <w:rPr>
      <w:rFonts w:ascii="Calibri" w:hAnsi="Calibri"/>
      <w:lang w:bidi="ar-SA"/>
    </w:rPr>
  </w:style>
  <w:style w:type="paragraph" w:styleId="Footer">
    <w:name w:val="footer"/>
    <w:basedOn w:val="Normal"/>
    <w:link w:val="FooterChar"/>
    <w:uiPriority w:val="99"/>
    <w:unhideWhenUsed/>
    <w:rsid w:val="00CC6149"/>
    <w:pPr>
      <w:tabs>
        <w:tab w:val="center" w:pos="4680"/>
        <w:tab w:val="right" w:pos="9360"/>
      </w:tabs>
    </w:pPr>
  </w:style>
  <w:style w:type="character" w:customStyle="1" w:styleId="FooterChar">
    <w:name w:val="Footer Char"/>
    <w:link w:val="Footer"/>
    <w:uiPriority w:val="99"/>
    <w:rsid w:val="00CC6149"/>
    <w:rPr>
      <w:rFonts w:ascii="Calibri" w:hAnsi="Calibri"/>
      <w:lang w:bidi="ar-SA"/>
    </w:rPr>
  </w:style>
  <w:style w:type="paragraph" w:styleId="BalloonText">
    <w:name w:val="Balloon Text"/>
    <w:basedOn w:val="Normal"/>
    <w:link w:val="BalloonTextChar"/>
    <w:uiPriority w:val="99"/>
    <w:semiHidden/>
    <w:unhideWhenUsed/>
    <w:rsid w:val="00EF287E"/>
    <w:rPr>
      <w:rFonts w:ascii="Tahoma" w:hAnsi="Tahoma" w:cs="Tahoma"/>
      <w:sz w:val="16"/>
      <w:szCs w:val="16"/>
    </w:rPr>
  </w:style>
  <w:style w:type="character" w:customStyle="1" w:styleId="BalloonTextChar">
    <w:name w:val="Balloon Text Char"/>
    <w:link w:val="BalloonText"/>
    <w:uiPriority w:val="99"/>
    <w:semiHidden/>
    <w:rsid w:val="00EF287E"/>
    <w:rPr>
      <w:rFonts w:ascii="Tahoma" w:hAnsi="Tahoma" w:cs="Tahoma"/>
      <w:sz w:val="16"/>
      <w:szCs w:val="16"/>
      <w:lang w:bidi="ar-SA"/>
    </w:rPr>
  </w:style>
  <w:style w:type="table" w:customStyle="1" w:styleId="LightShading-Accent11">
    <w:name w:val="Light Shading - Accent 11"/>
    <w:basedOn w:val="TableNormal"/>
    <w:uiPriority w:val="60"/>
    <w:rsid w:val="001101BD"/>
    <w:rPr>
      <w:rFonts w:eastAsia="Times New Roman"/>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A66061"/>
    <w:rPr>
      <w:sz w:val="16"/>
      <w:szCs w:val="16"/>
    </w:rPr>
  </w:style>
  <w:style w:type="paragraph" w:styleId="CommentText">
    <w:name w:val="annotation text"/>
    <w:basedOn w:val="Normal"/>
    <w:link w:val="CommentTextChar"/>
    <w:uiPriority w:val="99"/>
    <w:semiHidden/>
    <w:unhideWhenUsed/>
    <w:rsid w:val="00A66061"/>
    <w:rPr>
      <w:sz w:val="20"/>
      <w:szCs w:val="20"/>
    </w:rPr>
  </w:style>
  <w:style w:type="character" w:customStyle="1" w:styleId="CommentTextChar">
    <w:name w:val="Comment Text Char"/>
    <w:link w:val="CommentText"/>
    <w:uiPriority w:val="99"/>
    <w:semiHidden/>
    <w:rsid w:val="00A66061"/>
    <w:rPr>
      <w:rFonts w:ascii="Calibri" w:hAnsi="Calibri"/>
      <w:sz w:val="20"/>
      <w:szCs w:val="20"/>
      <w:lang w:bidi="ar-SA"/>
    </w:rPr>
  </w:style>
  <w:style w:type="paragraph" w:styleId="CommentSubject">
    <w:name w:val="annotation subject"/>
    <w:basedOn w:val="CommentText"/>
    <w:next w:val="CommentText"/>
    <w:link w:val="CommentSubjectChar"/>
    <w:uiPriority w:val="99"/>
    <w:semiHidden/>
    <w:unhideWhenUsed/>
    <w:rsid w:val="00A66061"/>
    <w:rPr>
      <w:b/>
      <w:bCs/>
    </w:rPr>
  </w:style>
  <w:style w:type="character" w:customStyle="1" w:styleId="CommentSubjectChar">
    <w:name w:val="Comment Subject Char"/>
    <w:link w:val="CommentSubject"/>
    <w:uiPriority w:val="99"/>
    <w:semiHidden/>
    <w:rsid w:val="00A66061"/>
    <w:rPr>
      <w:rFonts w:ascii="Calibri" w:hAnsi="Calibri"/>
      <w:b/>
      <w:bCs/>
      <w:sz w:val="20"/>
      <w:szCs w:val="20"/>
      <w:lang w:bidi="ar-SA"/>
    </w:rPr>
  </w:style>
  <w:style w:type="character" w:customStyle="1" w:styleId="apple-converted-space">
    <w:name w:val="apple-converted-space"/>
    <w:basedOn w:val="DefaultParagraphFont"/>
    <w:rsid w:val="00CA335B"/>
  </w:style>
  <w:style w:type="character" w:customStyle="1" w:styleId="aqj">
    <w:name w:val="aqj"/>
    <w:basedOn w:val="DefaultParagraphFont"/>
    <w:rsid w:val="00905234"/>
  </w:style>
  <w:style w:type="character" w:customStyle="1" w:styleId="il">
    <w:name w:val="il"/>
    <w:rsid w:val="00445D9C"/>
  </w:style>
  <w:style w:type="table" w:customStyle="1" w:styleId="IntenseQuote1">
    <w:name w:val="Intense Quote1"/>
    <w:basedOn w:val="TableNormal"/>
    <w:uiPriority w:val="60"/>
    <w:qFormat/>
    <w:rsid w:val="00F10B39"/>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900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dp">
    <w:name w:val="gd_p"/>
    <w:basedOn w:val="Normal"/>
    <w:rsid w:val="00550728"/>
    <w:pPr>
      <w:spacing w:before="100" w:beforeAutospacing="1" w:after="100" w:afterAutospacing="1"/>
    </w:pPr>
    <w:rPr>
      <w:rFonts w:ascii="Times New Roman" w:hAnsi="Times New Roman"/>
      <w:sz w:val="24"/>
      <w:szCs w:val="24"/>
    </w:rPr>
  </w:style>
  <w:style w:type="character" w:customStyle="1" w:styleId="m-1085037153675503219msohyperlink">
    <w:name w:val="m_-1085037153675503219msohyperlink"/>
    <w:rsid w:val="00B7107C"/>
  </w:style>
  <w:style w:type="paragraph" w:customStyle="1" w:styleId="Default">
    <w:name w:val="Default"/>
    <w:rsid w:val="00210835"/>
    <w:pPr>
      <w:autoSpaceDE w:val="0"/>
      <w:autoSpaceDN w:val="0"/>
      <w:adjustRightInd w:val="0"/>
    </w:pPr>
    <w:rPr>
      <w:rFonts w:cs="Calibri"/>
      <w:color w:val="000000"/>
      <w:sz w:val="24"/>
      <w:szCs w:val="24"/>
    </w:rPr>
  </w:style>
  <w:style w:type="paragraph" w:customStyle="1" w:styleId="webfont">
    <w:name w:val="webfont"/>
    <w:basedOn w:val="Normal"/>
    <w:rsid w:val="00E816A9"/>
    <w:pPr>
      <w:spacing w:before="100" w:beforeAutospacing="1" w:after="100" w:afterAutospacing="1"/>
    </w:pPr>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57F"/>
    <w:rPr>
      <w:sz w:val="22"/>
      <w:szCs w:val="22"/>
    </w:rPr>
  </w:style>
  <w:style w:type="paragraph" w:styleId="Heading1">
    <w:name w:val="heading 1"/>
    <w:basedOn w:val="Normal"/>
    <w:next w:val="Normal"/>
    <w:link w:val="Heading1Char"/>
    <w:uiPriority w:val="9"/>
    <w:qFormat/>
    <w:rsid w:val="005D507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D507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D507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5D507C"/>
    <w:pPr>
      <w:keepNext/>
      <w:spacing w:before="240" w:after="60"/>
      <w:outlineLvl w:val="3"/>
    </w:pPr>
    <w:rPr>
      <w:b/>
      <w:bCs/>
      <w:sz w:val="28"/>
      <w:szCs w:val="28"/>
    </w:rPr>
  </w:style>
  <w:style w:type="paragraph" w:styleId="Heading5">
    <w:name w:val="heading 5"/>
    <w:basedOn w:val="Normal"/>
    <w:next w:val="Normal"/>
    <w:link w:val="Heading5Char"/>
    <w:uiPriority w:val="9"/>
    <w:qFormat/>
    <w:rsid w:val="005D507C"/>
    <w:pPr>
      <w:spacing w:before="240" w:after="60"/>
      <w:outlineLvl w:val="4"/>
    </w:pPr>
    <w:rPr>
      <w:b/>
      <w:bCs/>
      <w:i/>
      <w:iCs/>
      <w:sz w:val="26"/>
      <w:szCs w:val="26"/>
    </w:rPr>
  </w:style>
  <w:style w:type="paragraph" w:styleId="Heading6">
    <w:name w:val="heading 6"/>
    <w:basedOn w:val="Normal"/>
    <w:next w:val="Normal"/>
    <w:link w:val="Heading6Char"/>
    <w:uiPriority w:val="9"/>
    <w:qFormat/>
    <w:rsid w:val="005D507C"/>
    <w:pPr>
      <w:spacing w:before="240" w:after="60"/>
      <w:outlineLvl w:val="5"/>
    </w:pPr>
    <w:rPr>
      <w:b/>
      <w:bCs/>
    </w:rPr>
  </w:style>
  <w:style w:type="paragraph" w:styleId="Heading7">
    <w:name w:val="heading 7"/>
    <w:basedOn w:val="Normal"/>
    <w:next w:val="Normal"/>
    <w:link w:val="Heading7Char"/>
    <w:uiPriority w:val="9"/>
    <w:qFormat/>
    <w:rsid w:val="005D507C"/>
    <w:pPr>
      <w:spacing w:before="240" w:after="60"/>
      <w:outlineLvl w:val="6"/>
    </w:pPr>
  </w:style>
  <w:style w:type="paragraph" w:styleId="Heading8">
    <w:name w:val="heading 8"/>
    <w:basedOn w:val="Normal"/>
    <w:next w:val="Normal"/>
    <w:link w:val="Heading8Char"/>
    <w:uiPriority w:val="9"/>
    <w:qFormat/>
    <w:rsid w:val="005D507C"/>
    <w:pPr>
      <w:spacing w:before="240" w:after="60"/>
      <w:outlineLvl w:val="7"/>
    </w:pPr>
    <w:rPr>
      <w:i/>
      <w:iCs/>
    </w:rPr>
  </w:style>
  <w:style w:type="paragraph" w:styleId="Heading9">
    <w:name w:val="heading 9"/>
    <w:basedOn w:val="Normal"/>
    <w:next w:val="Normal"/>
    <w:link w:val="Heading9Char"/>
    <w:uiPriority w:val="9"/>
    <w:qFormat/>
    <w:rsid w:val="005D507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507C"/>
    <w:rPr>
      <w:rFonts w:ascii="Cambria" w:eastAsia="Times New Roman" w:hAnsi="Cambria"/>
      <w:b/>
      <w:bCs/>
      <w:kern w:val="32"/>
      <w:sz w:val="32"/>
      <w:szCs w:val="32"/>
    </w:rPr>
  </w:style>
  <w:style w:type="character" w:customStyle="1" w:styleId="Heading2Char">
    <w:name w:val="Heading 2 Char"/>
    <w:link w:val="Heading2"/>
    <w:uiPriority w:val="9"/>
    <w:rsid w:val="005D507C"/>
    <w:rPr>
      <w:rFonts w:ascii="Cambria" w:eastAsia="Times New Roman" w:hAnsi="Cambria"/>
      <w:b/>
      <w:bCs/>
      <w:i/>
      <w:iCs/>
      <w:sz w:val="28"/>
      <w:szCs w:val="28"/>
    </w:rPr>
  </w:style>
  <w:style w:type="character" w:customStyle="1" w:styleId="Heading3Char">
    <w:name w:val="Heading 3 Char"/>
    <w:link w:val="Heading3"/>
    <w:uiPriority w:val="9"/>
    <w:rsid w:val="005D507C"/>
    <w:rPr>
      <w:rFonts w:ascii="Cambria" w:eastAsia="Times New Roman" w:hAnsi="Cambria"/>
      <w:b/>
      <w:bCs/>
      <w:sz w:val="26"/>
      <w:szCs w:val="26"/>
    </w:rPr>
  </w:style>
  <w:style w:type="character" w:customStyle="1" w:styleId="Heading4Char">
    <w:name w:val="Heading 4 Char"/>
    <w:link w:val="Heading4"/>
    <w:uiPriority w:val="9"/>
    <w:rsid w:val="005D507C"/>
    <w:rPr>
      <w:b/>
      <w:bCs/>
      <w:sz w:val="28"/>
      <w:szCs w:val="28"/>
    </w:rPr>
  </w:style>
  <w:style w:type="character" w:customStyle="1" w:styleId="Heading5Char">
    <w:name w:val="Heading 5 Char"/>
    <w:link w:val="Heading5"/>
    <w:uiPriority w:val="9"/>
    <w:semiHidden/>
    <w:rsid w:val="005D507C"/>
    <w:rPr>
      <w:b/>
      <w:bCs/>
      <w:i/>
      <w:iCs/>
      <w:sz w:val="26"/>
      <w:szCs w:val="26"/>
    </w:rPr>
  </w:style>
  <w:style w:type="character" w:customStyle="1" w:styleId="Heading6Char">
    <w:name w:val="Heading 6 Char"/>
    <w:link w:val="Heading6"/>
    <w:uiPriority w:val="9"/>
    <w:semiHidden/>
    <w:rsid w:val="005D507C"/>
    <w:rPr>
      <w:b/>
      <w:bCs/>
    </w:rPr>
  </w:style>
  <w:style w:type="character" w:customStyle="1" w:styleId="Heading7Char">
    <w:name w:val="Heading 7 Char"/>
    <w:link w:val="Heading7"/>
    <w:uiPriority w:val="9"/>
    <w:semiHidden/>
    <w:rsid w:val="005D507C"/>
    <w:rPr>
      <w:sz w:val="24"/>
      <w:szCs w:val="24"/>
    </w:rPr>
  </w:style>
  <w:style w:type="character" w:customStyle="1" w:styleId="Heading8Char">
    <w:name w:val="Heading 8 Char"/>
    <w:link w:val="Heading8"/>
    <w:uiPriority w:val="9"/>
    <w:semiHidden/>
    <w:rsid w:val="005D507C"/>
    <w:rPr>
      <w:i/>
      <w:iCs/>
      <w:sz w:val="24"/>
      <w:szCs w:val="24"/>
    </w:rPr>
  </w:style>
  <w:style w:type="character" w:customStyle="1" w:styleId="Heading9Char">
    <w:name w:val="Heading 9 Char"/>
    <w:link w:val="Heading9"/>
    <w:uiPriority w:val="9"/>
    <w:semiHidden/>
    <w:rsid w:val="005D507C"/>
    <w:rPr>
      <w:rFonts w:ascii="Cambria" w:eastAsia="Times New Roman" w:hAnsi="Cambria"/>
    </w:rPr>
  </w:style>
  <w:style w:type="paragraph" w:styleId="Title">
    <w:name w:val="Title"/>
    <w:basedOn w:val="Normal"/>
    <w:next w:val="Normal"/>
    <w:link w:val="TitleChar"/>
    <w:uiPriority w:val="10"/>
    <w:qFormat/>
    <w:rsid w:val="005D507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D507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D507C"/>
    <w:pPr>
      <w:spacing w:after="60"/>
      <w:jc w:val="center"/>
      <w:outlineLvl w:val="1"/>
    </w:pPr>
    <w:rPr>
      <w:rFonts w:ascii="Cambria" w:eastAsia="Times New Roman" w:hAnsi="Cambria"/>
    </w:rPr>
  </w:style>
  <w:style w:type="character" w:customStyle="1" w:styleId="SubtitleChar">
    <w:name w:val="Subtitle Char"/>
    <w:link w:val="Subtitle"/>
    <w:uiPriority w:val="11"/>
    <w:rsid w:val="005D507C"/>
    <w:rPr>
      <w:rFonts w:ascii="Cambria" w:eastAsia="Times New Roman" w:hAnsi="Cambria"/>
      <w:sz w:val="24"/>
      <w:szCs w:val="24"/>
    </w:rPr>
  </w:style>
  <w:style w:type="character" w:styleId="Strong">
    <w:name w:val="Strong"/>
    <w:uiPriority w:val="22"/>
    <w:qFormat/>
    <w:rsid w:val="005D507C"/>
    <w:rPr>
      <w:b/>
      <w:bCs/>
    </w:rPr>
  </w:style>
  <w:style w:type="character" w:styleId="Emphasis">
    <w:name w:val="Emphasis"/>
    <w:uiPriority w:val="20"/>
    <w:qFormat/>
    <w:rsid w:val="005D507C"/>
    <w:rPr>
      <w:rFonts w:ascii="Calibri" w:hAnsi="Calibri"/>
      <w:b/>
      <w:i/>
      <w:iCs/>
    </w:rPr>
  </w:style>
  <w:style w:type="paragraph" w:customStyle="1" w:styleId="MediumGrid21">
    <w:name w:val="Medium Grid 21"/>
    <w:basedOn w:val="Normal"/>
    <w:uiPriority w:val="1"/>
    <w:qFormat/>
    <w:rsid w:val="005D507C"/>
    <w:rPr>
      <w:szCs w:val="32"/>
    </w:rPr>
  </w:style>
  <w:style w:type="paragraph" w:customStyle="1" w:styleId="ColorfulList-Accent11">
    <w:name w:val="Colorful List - Accent 11"/>
    <w:basedOn w:val="Normal"/>
    <w:uiPriority w:val="34"/>
    <w:qFormat/>
    <w:rsid w:val="005D507C"/>
    <w:pPr>
      <w:ind w:left="720"/>
      <w:contextualSpacing/>
    </w:pPr>
  </w:style>
  <w:style w:type="paragraph" w:customStyle="1" w:styleId="ColorfulGrid-Accent11">
    <w:name w:val="Colorful Grid - Accent 11"/>
    <w:basedOn w:val="Normal"/>
    <w:next w:val="Normal"/>
    <w:link w:val="ColorfulGrid-Accent1Char"/>
    <w:uiPriority w:val="29"/>
    <w:qFormat/>
    <w:rsid w:val="005D507C"/>
    <w:rPr>
      <w:i/>
    </w:rPr>
  </w:style>
  <w:style w:type="character" w:customStyle="1" w:styleId="ColorfulGrid-Accent1Char">
    <w:name w:val="Colorful Grid - Accent 1 Char"/>
    <w:link w:val="ColorfulGrid-Accent11"/>
    <w:uiPriority w:val="29"/>
    <w:rsid w:val="005D507C"/>
    <w:rPr>
      <w:i/>
      <w:sz w:val="24"/>
      <w:szCs w:val="24"/>
    </w:rPr>
  </w:style>
  <w:style w:type="paragraph" w:customStyle="1" w:styleId="LightShading-Accent21">
    <w:name w:val="Light Shading - Accent 21"/>
    <w:basedOn w:val="Normal"/>
    <w:next w:val="Normal"/>
    <w:link w:val="LightShading-Accent2Char"/>
    <w:uiPriority w:val="30"/>
    <w:qFormat/>
    <w:rsid w:val="005D507C"/>
    <w:pPr>
      <w:ind w:left="720" w:right="720"/>
    </w:pPr>
    <w:rPr>
      <w:b/>
      <w:i/>
    </w:rPr>
  </w:style>
  <w:style w:type="character" w:customStyle="1" w:styleId="LightShading-Accent2Char">
    <w:name w:val="Light Shading - Accent 2 Char"/>
    <w:link w:val="LightShading-Accent21"/>
    <w:uiPriority w:val="30"/>
    <w:rsid w:val="005D507C"/>
    <w:rPr>
      <w:b/>
      <w:i/>
      <w:sz w:val="24"/>
    </w:rPr>
  </w:style>
  <w:style w:type="character" w:styleId="SubtleEmphasis">
    <w:name w:val="Subtle Emphasis"/>
    <w:uiPriority w:val="19"/>
    <w:qFormat/>
    <w:rsid w:val="005D507C"/>
    <w:rPr>
      <w:i/>
      <w:color w:val="5A5A5A"/>
    </w:rPr>
  </w:style>
  <w:style w:type="character" w:styleId="IntenseEmphasis">
    <w:name w:val="Intense Emphasis"/>
    <w:uiPriority w:val="21"/>
    <w:qFormat/>
    <w:rsid w:val="005D507C"/>
    <w:rPr>
      <w:b/>
      <w:i/>
      <w:sz w:val="24"/>
      <w:szCs w:val="24"/>
      <w:u w:val="single"/>
    </w:rPr>
  </w:style>
  <w:style w:type="character" w:styleId="SubtleReference">
    <w:name w:val="Subtle Reference"/>
    <w:uiPriority w:val="31"/>
    <w:qFormat/>
    <w:rsid w:val="005D507C"/>
    <w:rPr>
      <w:sz w:val="24"/>
      <w:szCs w:val="24"/>
      <w:u w:val="single"/>
    </w:rPr>
  </w:style>
  <w:style w:type="character" w:styleId="IntenseReference">
    <w:name w:val="Intense Reference"/>
    <w:uiPriority w:val="32"/>
    <w:qFormat/>
    <w:rsid w:val="005D507C"/>
    <w:rPr>
      <w:b/>
      <w:sz w:val="24"/>
      <w:u w:val="single"/>
    </w:rPr>
  </w:style>
  <w:style w:type="character" w:styleId="BookTitle">
    <w:name w:val="Book Title"/>
    <w:uiPriority w:val="33"/>
    <w:qFormat/>
    <w:rsid w:val="005D507C"/>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D507C"/>
    <w:pPr>
      <w:outlineLvl w:val="9"/>
    </w:pPr>
  </w:style>
  <w:style w:type="character" w:styleId="Hyperlink">
    <w:name w:val="Hyperlink"/>
    <w:uiPriority w:val="99"/>
    <w:unhideWhenUsed/>
    <w:rsid w:val="00A8357F"/>
    <w:rPr>
      <w:color w:val="0000FF"/>
      <w:u w:val="single"/>
    </w:rPr>
  </w:style>
  <w:style w:type="paragraph" w:styleId="NormalWeb">
    <w:name w:val="Normal (Web)"/>
    <w:basedOn w:val="Normal"/>
    <w:uiPriority w:val="99"/>
    <w:unhideWhenUsed/>
    <w:rsid w:val="00A8357F"/>
    <w:pPr>
      <w:spacing w:before="100" w:beforeAutospacing="1" w:after="100" w:afterAutospacing="1"/>
    </w:pPr>
    <w:rPr>
      <w:rFonts w:ascii="Times New Roman" w:eastAsia="Times New Roman" w:hAnsi="Times New Roman"/>
      <w:sz w:val="24"/>
      <w:szCs w:val="24"/>
    </w:rPr>
  </w:style>
  <w:style w:type="character" w:customStyle="1" w:styleId="skypepnhmark">
    <w:name w:val="skype_pnh_mark"/>
    <w:rsid w:val="00A8357F"/>
    <w:rPr>
      <w:vanish/>
      <w:webHidden w:val="0"/>
      <w:specVanish w:val="0"/>
    </w:rPr>
  </w:style>
  <w:style w:type="character" w:customStyle="1" w:styleId="skypepnhprintcontainer">
    <w:name w:val="skype_pnh_print_container"/>
    <w:basedOn w:val="DefaultParagraphFont"/>
    <w:rsid w:val="00A8357F"/>
  </w:style>
  <w:style w:type="character" w:customStyle="1" w:styleId="skypepnhcontainer">
    <w:name w:val="skype_pnh_container"/>
    <w:basedOn w:val="DefaultParagraphFont"/>
    <w:rsid w:val="00A8357F"/>
  </w:style>
  <w:style w:type="character" w:customStyle="1" w:styleId="skypepnhleftspan">
    <w:name w:val="skype_pnh_left_span"/>
    <w:basedOn w:val="DefaultParagraphFont"/>
    <w:rsid w:val="00A8357F"/>
  </w:style>
  <w:style w:type="character" w:customStyle="1" w:styleId="skypepnhdropartspan">
    <w:name w:val="skype_pnh_dropart_span"/>
    <w:basedOn w:val="DefaultParagraphFont"/>
    <w:rsid w:val="00A8357F"/>
  </w:style>
  <w:style w:type="character" w:customStyle="1" w:styleId="skypepnhdropartflagspan">
    <w:name w:val="skype_pnh_dropart_flag_span"/>
    <w:basedOn w:val="DefaultParagraphFont"/>
    <w:rsid w:val="00A8357F"/>
  </w:style>
  <w:style w:type="character" w:customStyle="1" w:styleId="skypepnhtextspan">
    <w:name w:val="skype_pnh_text_span"/>
    <w:basedOn w:val="DefaultParagraphFont"/>
    <w:rsid w:val="00A8357F"/>
  </w:style>
  <w:style w:type="character" w:customStyle="1" w:styleId="skypepnhrightspan">
    <w:name w:val="skype_pnh_right_span"/>
    <w:basedOn w:val="DefaultParagraphFont"/>
    <w:rsid w:val="00A8357F"/>
  </w:style>
  <w:style w:type="character" w:styleId="FollowedHyperlink">
    <w:name w:val="FollowedHyperlink"/>
    <w:uiPriority w:val="99"/>
    <w:semiHidden/>
    <w:unhideWhenUsed/>
    <w:rsid w:val="00AE6382"/>
    <w:rPr>
      <w:color w:val="800080"/>
      <w:u w:val="single"/>
    </w:rPr>
  </w:style>
  <w:style w:type="paragraph" w:styleId="Header">
    <w:name w:val="header"/>
    <w:basedOn w:val="Normal"/>
    <w:link w:val="HeaderChar"/>
    <w:uiPriority w:val="99"/>
    <w:unhideWhenUsed/>
    <w:rsid w:val="00CC6149"/>
    <w:pPr>
      <w:tabs>
        <w:tab w:val="center" w:pos="4680"/>
        <w:tab w:val="right" w:pos="9360"/>
      </w:tabs>
    </w:pPr>
  </w:style>
  <w:style w:type="character" w:customStyle="1" w:styleId="HeaderChar">
    <w:name w:val="Header Char"/>
    <w:link w:val="Header"/>
    <w:uiPriority w:val="99"/>
    <w:rsid w:val="00CC6149"/>
    <w:rPr>
      <w:rFonts w:ascii="Calibri" w:hAnsi="Calibri"/>
      <w:lang w:bidi="ar-SA"/>
    </w:rPr>
  </w:style>
  <w:style w:type="paragraph" w:styleId="Footer">
    <w:name w:val="footer"/>
    <w:basedOn w:val="Normal"/>
    <w:link w:val="FooterChar"/>
    <w:uiPriority w:val="99"/>
    <w:unhideWhenUsed/>
    <w:rsid w:val="00CC6149"/>
    <w:pPr>
      <w:tabs>
        <w:tab w:val="center" w:pos="4680"/>
        <w:tab w:val="right" w:pos="9360"/>
      </w:tabs>
    </w:pPr>
  </w:style>
  <w:style w:type="character" w:customStyle="1" w:styleId="FooterChar">
    <w:name w:val="Footer Char"/>
    <w:link w:val="Footer"/>
    <w:uiPriority w:val="99"/>
    <w:rsid w:val="00CC6149"/>
    <w:rPr>
      <w:rFonts w:ascii="Calibri" w:hAnsi="Calibri"/>
      <w:lang w:bidi="ar-SA"/>
    </w:rPr>
  </w:style>
  <w:style w:type="paragraph" w:styleId="BalloonText">
    <w:name w:val="Balloon Text"/>
    <w:basedOn w:val="Normal"/>
    <w:link w:val="BalloonTextChar"/>
    <w:uiPriority w:val="99"/>
    <w:semiHidden/>
    <w:unhideWhenUsed/>
    <w:rsid w:val="00EF287E"/>
    <w:rPr>
      <w:rFonts w:ascii="Tahoma" w:hAnsi="Tahoma" w:cs="Tahoma"/>
      <w:sz w:val="16"/>
      <w:szCs w:val="16"/>
    </w:rPr>
  </w:style>
  <w:style w:type="character" w:customStyle="1" w:styleId="BalloonTextChar">
    <w:name w:val="Balloon Text Char"/>
    <w:link w:val="BalloonText"/>
    <w:uiPriority w:val="99"/>
    <w:semiHidden/>
    <w:rsid w:val="00EF287E"/>
    <w:rPr>
      <w:rFonts w:ascii="Tahoma" w:hAnsi="Tahoma" w:cs="Tahoma"/>
      <w:sz w:val="16"/>
      <w:szCs w:val="16"/>
      <w:lang w:bidi="ar-SA"/>
    </w:rPr>
  </w:style>
  <w:style w:type="table" w:customStyle="1" w:styleId="LightShading-Accent11">
    <w:name w:val="Light Shading - Accent 11"/>
    <w:basedOn w:val="TableNormal"/>
    <w:uiPriority w:val="60"/>
    <w:rsid w:val="001101BD"/>
    <w:rPr>
      <w:rFonts w:eastAsia="Times New Roman"/>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A66061"/>
    <w:rPr>
      <w:sz w:val="16"/>
      <w:szCs w:val="16"/>
    </w:rPr>
  </w:style>
  <w:style w:type="paragraph" w:styleId="CommentText">
    <w:name w:val="annotation text"/>
    <w:basedOn w:val="Normal"/>
    <w:link w:val="CommentTextChar"/>
    <w:uiPriority w:val="99"/>
    <w:semiHidden/>
    <w:unhideWhenUsed/>
    <w:rsid w:val="00A66061"/>
    <w:rPr>
      <w:sz w:val="20"/>
      <w:szCs w:val="20"/>
    </w:rPr>
  </w:style>
  <w:style w:type="character" w:customStyle="1" w:styleId="CommentTextChar">
    <w:name w:val="Comment Text Char"/>
    <w:link w:val="CommentText"/>
    <w:uiPriority w:val="99"/>
    <w:semiHidden/>
    <w:rsid w:val="00A66061"/>
    <w:rPr>
      <w:rFonts w:ascii="Calibri" w:hAnsi="Calibri"/>
      <w:sz w:val="20"/>
      <w:szCs w:val="20"/>
      <w:lang w:bidi="ar-SA"/>
    </w:rPr>
  </w:style>
  <w:style w:type="paragraph" w:styleId="CommentSubject">
    <w:name w:val="annotation subject"/>
    <w:basedOn w:val="CommentText"/>
    <w:next w:val="CommentText"/>
    <w:link w:val="CommentSubjectChar"/>
    <w:uiPriority w:val="99"/>
    <w:semiHidden/>
    <w:unhideWhenUsed/>
    <w:rsid w:val="00A66061"/>
    <w:rPr>
      <w:b/>
      <w:bCs/>
    </w:rPr>
  </w:style>
  <w:style w:type="character" w:customStyle="1" w:styleId="CommentSubjectChar">
    <w:name w:val="Comment Subject Char"/>
    <w:link w:val="CommentSubject"/>
    <w:uiPriority w:val="99"/>
    <w:semiHidden/>
    <w:rsid w:val="00A66061"/>
    <w:rPr>
      <w:rFonts w:ascii="Calibri" w:hAnsi="Calibri"/>
      <w:b/>
      <w:bCs/>
      <w:sz w:val="20"/>
      <w:szCs w:val="20"/>
      <w:lang w:bidi="ar-SA"/>
    </w:rPr>
  </w:style>
  <w:style w:type="character" w:customStyle="1" w:styleId="apple-converted-space">
    <w:name w:val="apple-converted-space"/>
    <w:basedOn w:val="DefaultParagraphFont"/>
    <w:rsid w:val="00CA335B"/>
  </w:style>
  <w:style w:type="character" w:customStyle="1" w:styleId="aqj">
    <w:name w:val="aqj"/>
    <w:basedOn w:val="DefaultParagraphFont"/>
    <w:rsid w:val="00905234"/>
  </w:style>
  <w:style w:type="character" w:customStyle="1" w:styleId="il">
    <w:name w:val="il"/>
    <w:rsid w:val="00445D9C"/>
  </w:style>
  <w:style w:type="table" w:customStyle="1" w:styleId="IntenseQuote1">
    <w:name w:val="Intense Quote1"/>
    <w:basedOn w:val="TableNormal"/>
    <w:uiPriority w:val="60"/>
    <w:qFormat/>
    <w:rsid w:val="00F10B39"/>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900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dp">
    <w:name w:val="gd_p"/>
    <w:basedOn w:val="Normal"/>
    <w:rsid w:val="00550728"/>
    <w:pPr>
      <w:spacing w:before="100" w:beforeAutospacing="1" w:after="100" w:afterAutospacing="1"/>
    </w:pPr>
    <w:rPr>
      <w:rFonts w:ascii="Times New Roman" w:hAnsi="Times New Roman"/>
      <w:sz w:val="24"/>
      <w:szCs w:val="24"/>
    </w:rPr>
  </w:style>
  <w:style w:type="character" w:customStyle="1" w:styleId="m-1085037153675503219msohyperlink">
    <w:name w:val="m_-1085037153675503219msohyperlink"/>
    <w:rsid w:val="00B7107C"/>
  </w:style>
  <w:style w:type="paragraph" w:customStyle="1" w:styleId="Default">
    <w:name w:val="Default"/>
    <w:rsid w:val="00210835"/>
    <w:pPr>
      <w:autoSpaceDE w:val="0"/>
      <w:autoSpaceDN w:val="0"/>
      <w:adjustRightInd w:val="0"/>
    </w:pPr>
    <w:rPr>
      <w:rFonts w:cs="Calibri"/>
      <w:color w:val="000000"/>
      <w:sz w:val="24"/>
      <w:szCs w:val="24"/>
    </w:rPr>
  </w:style>
  <w:style w:type="paragraph" w:customStyle="1" w:styleId="webfont">
    <w:name w:val="webfont"/>
    <w:basedOn w:val="Normal"/>
    <w:rsid w:val="00E816A9"/>
    <w:pPr>
      <w:spacing w:before="100" w:beforeAutospacing="1" w:after="100" w:afterAutospacing="1"/>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0694">
      <w:bodyDiv w:val="1"/>
      <w:marLeft w:val="0"/>
      <w:marRight w:val="0"/>
      <w:marTop w:val="0"/>
      <w:marBottom w:val="0"/>
      <w:divBdr>
        <w:top w:val="none" w:sz="0" w:space="0" w:color="auto"/>
        <w:left w:val="none" w:sz="0" w:space="0" w:color="auto"/>
        <w:bottom w:val="none" w:sz="0" w:space="0" w:color="auto"/>
        <w:right w:val="none" w:sz="0" w:space="0" w:color="auto"/>
      </w:divBdr>
    </w:div>
    <w:div w:id="23479429">
      <w:bodyDiv w:val="1"/>
      <w:marLeft w:val="0"/>
      <w:marRight w:val="0"/>
      <w:marTop w:val="0"/>
      <w:marBottom w:val="0"/>
      <w:divBdr>
        <w:top w:val="none" w:sz="0" w:space="0" w:color="auto"/>
        <w:left w:val="none" w:sz="0" w:space="0" w:color="auto"/>
        <w:bottom w:val="none" w:sz="0" w:space="0" w:color="auto"/>
        <w:right w:val="none" w:sz="0" w:space="0" w:color="auto"/>
      </w:divBdr>
      <w:divsChild>
        <w:div w:id="1916627185">
          <w:marLeft w:val="0"/>
          <w:marRight w:val="0"/>
          <w:marTop w:val="0"/>
          <w:marBottom w:val="0"/>
          <w:divBdr>
            <w:top w:val="none" w:sz="0" w:space="0" w:color="auto"/>
            <w:left w:val="none" w:sz="0" w:space="0" w:color="auto"/>
            <w:bottom w:val="none" w:sz="0" w:space="0" w:color="auto"/>
            <w:right w:val="none" w:sz="0" w:space="0" w:color="auto"/>
          </w:divBdr>
          <w:divsChild>
            <w:div w:id="337585638">
              <w:marLeft w:val="0"/>
              <w:marRight w:val="0"/>
              <w:marTop w:val="0"/>
              <w:marBottom w:val="0"/>
              <w:divBdr>
                <w:top w:val="none" w:sz="0" w:space="0" w:color="auto"/>
                <w:left w:val="none" w:sz="0" w:space="0" w:color="auto"/>
                <w:bottom w:val="none" w:sz="0" w:space="0" w:color="auto"/>
                <w:right w:val="none" w:sz="0" w:space="0" w:color="auto"/>
              </w:divBdr>
              <w:divsChild>
                <w:div w:id="495457128">
                  <w:marLeft w:val="75"/>
                  <w:marRight w:val="0"/>
                  <w:marTop w:val="0"/>
                  <w:marBottom w:val="150"/>
                  <w:divBdr>
                    <w:top w:val="single" w:sz="6" w:space="8" w:color="000000"/>
                    <w:left w:val="single" w:sz="6" w:space="8" w:color="000000"/>
                    <w:bottom w:val="single" w:sz="6" w:space="8" w:color="000000"/>
                    <w:right w:val="single" w:sz="6" w:space="8" w:color="000000"/>
                  </w:divBdr>
                </w:div>
              </w:divsChild>
            </w:div>
          </w:divsChild>
        </w:div>
      </w:divsChild>
    </w:div>
    <w:div w:id="39598182">
      <w:bodyDiv w:val="1"/>
      <w:marLeft w:val="0"/>
      <w:marRight w:val="0"/>
      <w:marTop w:val="0"/>
      <w:marBottom w:val="0"/>
      <w:divBdr>
        <w:top w:val="none" w:sz="0" w:space="0" w:color="auto"/>
        <w:left w:val="none" w:sz="0" w:space="0" w:color="auto"/>
        <w:bottom w:val="none" w:sz="0" w:space="0" w:color="auto"/>
        <w:right w:val="none" w:sz="0" w:space="0" w:color="auto"/>
      </w:divBdr>
    </w:div>
    <w:div w:id="61217675">
      <w:bodyDiv w:val="1"/>
      <w:marLeft w:val="0"/>
      <w:marRight w:val="0"/>
      <w:marTop w:val="0"/>
      <w:marBottom w:val="0"/>
      <w:divBdr>
        <w:top w:val="none" w:sz="0" w:space="0" w:color="auto"/>
        <w:left w:val="none" w:sz="0" w:space="0" w:color="auto"/>
        <w:bottom w:val="none" w:sz="0" w:space="0" w:color="auto"/>
        <w:right w:val="none" w:sz="0" w:space="0" w:color="auto"/>
      </w:divBdr>
    </w:div>
    <w:div w:id="125634003">
      <w:bodyDiv w:val="1"/>
      <w:marLeft w:val="0"/>
      <w:marRight w:val="0"/>
      <w:marTop w:val="0"/>
      <w:marBottom w:val="0"/>
      <w:divBdr>
        <w:top w:val="none" w:sz="0" w:space="0" w:color="auto"/>
        <w:left w:val="none" w:sz="0" w:space="0" w:color="auto"/>
        <w:bottom w:val="none" w:sz="0" w:space="0" w:color="auto"/>
        <w:right w:val="none" w:sz="0" w:space="0" w:color="auto"/>
      </w:divBdr>
    </w:div>
    <w:div w:id="129982704">
      <w:bodyDiv w:val="1"/>
      <w:marLeft w:val="0"/>
      <w:marRight w:val="0"/>
      <w:marTop w:val="0"/>
      <w:marBottom w:val="0"/>
      <w:divBdr>
        <w:top w:val="none" w:sz="0" w:space="0" w:color="auto"/>
        <w:left w:val="none" w:sz="0" w:space="0" w:color="auto"/>
        <w:bottom w:val="none" w:sz="0" w:space="0" w:color="auto"/>
        <w:right w:val="none" w:sz="0" w:space="0" w:color="auto"/>
      </w:divBdr>
    </w:div>
    <w:div w:id="166219039">
      <w:bodyDiv w:val="1"/>
      <w:marLeft w:val="0"/>
      <w:marRight w:val="0"/>
      <w:marTop w:val="0"/>
      <w:marBottom w:val="0"/>
      <w:divBdr>
        <w:top w:val="none" w:sz="0" w:space="0" w:color="auto"/>
        <w:left w:val="none" w:sz="0" w:space="0" w:color="auto"/>
        <w:bottom w:val="none" w:sz="0" w:space="0" w:color="auto"/>
        <w:right w:val="none" w:sz="0" w:space="0" w:color="auto"/>
      </w:divBdr>
    </w:div>
    <w:div w:id="173545059">
      <w:bodyDiv w:val="1"/>
      <w:marLeft w:val="0"/>
      <w:marRight w:val="0"/>
      <w:marTop w:val="0"/>
      <w:marBottom w:val="0"/>
      <w:divBdr>
        <w:top w:val="none" w:sz="0" w:space="0" w:color="auto"/>
        <w:left w:val="none" w:sz="0" w:space="0" w:color="auto"/>
        <w:bottom w:val="none" w:sz="0" w:space="0" w:color="auto"/>
        <w:right w:val="none" w:sz="0" w:space="0" w:color="auto"/>
      </w:divBdr>
      <w:divsChild>
        <w:div w:id="2146771230">
          <w:marLeft w:val="0"/>
          <w:marRight w:val="0"/>
          <w:marTop w:val="0"/>
          <w:marBottom w:val="0"/>
          <w:divBdr>
            <w:top w:val="none" w:sz="0" w:space="0" w:color="auto"/>
            <w:left w:val="none" w:sz="0" w:space="0" w:color="auto"/>
            <w:bottom w:val="none" w:sz="0" w:space="0" w:color="auto"/>
            <w:right w:val="none" w:sz="0" w:space="0" w:color="auto"/>
          </w:divBdr>
          <w:divsChild>
            <w:div w:id="49891400">
              <w:marLeft w:val="30"/>
              <w:marRight w:val="0"/>
              <w:marTop w:val="0"/>
              <w:marBottom w:val="270"/>
              <w:divBdr>
                <w:top w:val="none" w:sz="0" w:space="0" w:color="auto"/>
                <w:left w:val="none" w:sz="0" w:space="0" w:color="auto"/>
                <w:bottom w:val="none" w:sz="0" w:space="0" w:color="auto"/>
                <w:right w:val="none" w:sz="0" w:space="0" w:color="auto"/>
              </w:divBdr>
              <w:divsChild>
                <w:div w:id="1126193982">
                  <w:marLeft w:val="0"/>
                  <w:marRight w:val="0"/>
                  <w:marTop w:val="0"/>
                  <w:marBottom w:val="0"/>
                  <w:divBdr>
                    <w:top w:val="none" w:sz="0" w:space="0" w:color="auto"/>
                    <w:left w:val="none" w:sz="0" w:space="0" w:color="auto"/>
                    <w:bottom w:val="none" w:sz="0" w:space="0" w:color="auto"/>
                    <w:right w:val="none" w:sz="0" w:space="0" w:color="auto"/>
                  </w:divBdr>
                  <w:divsChild>
                    <w:div w:id="339897730">
                      <w:marLeft w:val="0"/>
                      <w:marRight w:val="0"/>
                      <w:marTop w:val="0"/>
                      <w:marBottom w:val="0"/>
                      <w:divBdr>
                        <w:top w:val="none" w:sz="0" w:space="0" w:color="auto"/>
                        <w:left w:val="none" w:sz="0" w:space="0" w:color="auto"/>
                        <w:bottom w:val="none" w:sz="0" w:space="0" w:color="auto"/>
                        <w:right w:val="none" w:sz="0" w:space="0" w:color="auto"/>
                      </w:divBdr>
                      <w:divsChild>
                        <w:div w:id="808084941">
                          <w:marLeft w:val="0"/>
                          <w:marRight w:val="0"/>
                          <w:marTop w:val="0"/>
                          <w:marBottom w:val="0"/>
                          <w:divBdr>
                            <w:top w:val="none" w:sz="0" w:space="0" w:color="auto"/>
                            <w:left w:val="none" w:sz="0" w:space="0" w:color="auto"/>
                            <w:bottom w:val="none" w:sz="0" w:space="0" w:color="auto"/>
                            <w:right w:val="none" w:sz="0" w:space="0" w:color="auto"/>
                          </w:divBdr>
                          <w:divsChild>
                            <w:div w:id="4125092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58481">
      <w:bodyDiv w:val="1"/>
      <w:marLeft w:val="0"/>
      <w:marRight w:val="0"/>
      <w:marTop w:val="0"/>
      <w:marBottom w:val="0"/>
      <w:divBdr>
        <w:top w:val="none" w:sz="0" w:space="0" w:color="auto"/>
        <w:left w:val="none" w:sz="0" w:space="0" w:color="auto"/>
        <w:bottom w:val="none" w:sz="0" w:space="0" w:color="auto"/>
        <w:right w:val="none" w:sz="0" w:space="0" w:color="auto"/>
      </w:divBdr>
    </w:div>
    <w:div w:id="196361057">
      <w:bodyDiv w:val="1"/>
      <w:marLeft w:val="0"/>
      <w:marRight w:val="0"/>
      <w:marTop w:val="0"/>
      <w:marBottom w:val="0"/>
      <w:divBdr>
        <w:top w:val="none" w:sz="0" w:space="0" w:color="auto"/>
        <w:left w:val="none" w:sz="0" w:space="0" w:color="auto"/>
        <w:bottom w:val="none" w:sz="0" w:space="0" w:color="auto"/>
        <w:right w:val="none" w:sz="0" w:space="0" w:color="auto"/>
      </w:divBdr>
      <w:divsChild>
        <w:div w:id="2010209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960487">
              <w:marLeft w:val="0"/>
              <w:marRight w:val="0"/>
              <w:marTop w:val="0"/>
              <w:marBottom w:val="0"/>
              <w:divBdr>
                <w:top w:val="none" w:sz="0" w:space="0" w:color="auto"/>
                <w:left w:val="none" w:sz="0" w:space="0" w:color="auto"/>
                <w:bottom w:val="none" w:sz="0" w:space="0" w:color="auto"/>
                <w:right w:val="none" w:sz="0" w:space="0" w:color="auto"/>
              </w:divBdr>
              <w:divsChild>
                <w:div w:id="1982884519">
                  <w:marLeft w:val="0"/>
                  <w:marRight w:val="0"/>
                  <w:marTop w:val="0"/>
                  <w:marBottom w:val="0"/>
                  <w:divBdr>
                    <w:top w:val="none" w:sz="0" w:space="0" w:color="auto"/>
                    <w:left w:val="none" w:sz="0" w:space="0" w:color="auto"/>
                    <w:bottom w:val="none" w:sz="0" w:space="0" w:color="auto"/>
                    <w:right w:val="none" w:sz="0" w:space="0" w:color="auto"/>
                  </w:divBdr>
                  <w:divsChild>
                    <w:div w:id="691146746">
                      <w:marLeft w:val="0"/>
                      <w:marRight w:val="0"/>
                      <w:marTop w:val="0"/>
                      <w:marBottom w:val="0"/>
                      <w:divBdr>
                        <w:top w:val="none" w:sz="0" w:space="0" w:color="auto"/>
                        <w:left w:val="none" w:sz="0" w:space="0" w:color="auto"/>
                        <w:bottom w:val="none" w:sz="0" w:space="0" w:color="auto"/>
                        <w:right w:val="none" w:sz="0" w:space="0" w:color="auto"/>
                      </w:divBdr>
                      <w:divsChild>
                        <w:div w:id="1107852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879686">
      <w:bodyDiv w:val="1"/>
      <w:marLeft w:val="0"/>
      <w:marRight w:val="0"/>
      <w:marTop w:val="0"/>
      <w:marBottom w:val="0"/>
      <w:divBdr>
        <w:top w:val="none" w:sz="0" w:space="0" w:color="auto"/>
        <w:left w:val="none" w:sz="0" w:space="0" w:color="auto"/>
        <w:bottom w:val="none" w:sz="0" w:space="0" w:color="auto"/>
        <w:right w:val="none" w:sz="0" w:space="0" w:color="auto"/>
      </w:divBdr>
    </w:div>
    <w:div w:id="231159230">
      <w:bodyDiv w:val="1"/>
      <w:marLeft w:val="0"/>
      <w:marRight w:val="0"/>
      <w:marTop w:val="0"/>
      <w:marBottom w:val="0"/>
      <w:divBdr>
        <w:top w:val="none" w:sz="0" w:space="0" w:color="auto"/>
        <w:left w:val="none" w:sz="0" w:space="0" w:color="auto"/>
        <w:bottom w:val="none" w:sz="0" w:space="0" w:color="auto"/>
        <w:right w:val="none" w:sz="0" w:space="0" w:color="auto"/>
      </w:divBdr>
    </w:div>
    <w:div w:id="245454937">
      <w:bodyDiv w:val="1"/>
      <w:marLeft w:val="0"/>
      <w:marRight w:val="0"/>
      <w:marTop w:val="0"/>
      <w:marBottom w:val="0"/>
      <w:divBdr>
        <w:top w:val="none" w:sz="0" w:space="0" w:color="auto"/>
        <w:left w:val="none" w:sz="0" w:space="0" w:color="auto"/>
        <w:bottom w:val="none" w:sz="0" w:space="0" w:color="auto"/>
        <w:right w:val="none" w:sz="0" w:space="0" w:color="auto"/>
      </w:divBdr>
      <w:divsChild>
        <w:div w:id="387384140">
          <w:marLeft w:val="0"/>
          <w:marRight w:val="0"/>
          <w:marTop w:val="0"/>
          <w:marBottom w:val="0"/>
          <w:divBdr>
            <w:top w:val="single" w:sz="2" w:space="0" w:color="333333"/>
            <w:left w:val="single" w:sz="6" w:space="0" w:color="333333"/>
            <w:bottom w:val="single" w:sz="2" w:space="0" w:color="333333"/>
            <w:right w:val="single" w:sz="6" w:space="0" w:color="333333"/>
          </w:divBdr>
          <w:divsChild>
            <w:div w:id="746876432">
              <w:marLeft w:val="0"/>
              <w:marRight w:val="0"/>
              <w:marTop w:val="0"/>
              <w:marBottom w:val="0"/>
              <w:divBdr>
                <w:top w:val="none" w:sz="0" w:space="0" w:color="auto"/>
                <w:left w:val="none" w:sz="0" w:space="0" w:color="auto"/>
                <w:bottom w:val="none" w:sz="0" w:space="0" w:color="auto"/>
                <w:right w:val="none" w:sz="0" w:space="0" w:color="auto"/>
              </w:divBdr>
              <w:divsChild>
                <w:div w:id="728042204">
                  <w:marLeft w:val="0"/>
                  <w:marRight w:val="0"/>
                  <w:marTop w:val="0"/>
                  <w:marBottom w:val="150"/>
                  <w:divBdr>
                    <w:top w:val="none" w:sz="0" w:space="0" w:color="auto"/>
                    <w:left w:val="none" w:sz="0" w:space="0" w:color="auto"/>
                    <w:bottom w:val="none" w:sz="0" w:space="0" w:color="auto"/>
                    <w:right w:val="none" w:sz="0" w:space="0" w:color="auto"/>
                  </w:divBdr>
                  <w:divsChild>
                    <w:div w:id="37321404">
                      <w:marLeft w:val="0"/>
                      <w:marRight w:val="0"/>
                      <w:marTop w:val="0"/>
                      <w:marBottom w:val="150"/>
                      <w:divBdr>
                        <w:top w:val="none" w:sz="0" w:space="0" w:color="auto"/>
                        <w:left w:val="none" w:sz="0" w:space="0" w:color="auto"/>
                        <w:bottom w:val="none" w:sz="0" w:space="0" w:color="auto"/>
                        <w:right w:val="none" w:sz="0" w:space="0" w:color="auto"/>
                      </w:divBdr>
                      <w:divsChild>
                        <w:div w:id="16491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96283">
      <w:bodyDiv w:val="1"/>
      <w:marLeft w:val="0"/>
      <w:marRight w:val="0"/>
      <w:marTop w:val="0"/>
      <w:marBottom w:val="0"/>
      <w:divBdr>
        <w:top w:val="none" w:sz="0" w:space="0" w:color="auto"/>
        <w:left w:val="none" w:sz="0" w:space="0" w:color="auto"/>
        <w:bottom w:val="none" w:sz="0" w:space="0" w:color="auto"/>
        <w:right w:val="none" w:sz="0" w:space="0" w:color="auto"/>
      </w:divBdr>
    </w:div>
    <w:div w:id="276716396">
      <w:bodyDiv w:val="1"/>
      <w:marLeft w:val="0"/>
      <w:marRight w:val="0"/>
      <w:marTop w:val="0"/>
      <w:marBottom w:val="0"/>
      <w:divBdr>
        <w:top w:val="none" w:sz="0" w:space="0" w:color="auto"/>
        <w:left w:val="none" w:sz="0" w:space="0" w:color="auto"/>
        <w:bottom w:val="none" w:sz="0" w:space="0" w:color="auto"/>
        <w:right w:val="none" w:sz="0" w:space="0" w:color="auto"/>
      </w:divBdr>
    </w:div>
    <w:div w:id="288518534">
      <w:bodyDiv w:val="1"/>
      <w:marLeft w:val="0"/>
      <w:marRight w:val="0"/>
      <w:marTop w:val="0"/>
      <w:marBottom w:val="0"/>
      <w:divBdr>
        <w:top w:val="none" w:sz="0" w:space="0" w:color="auto"/>
        <w:left w:val="none" w:sz="0" w:space="0" w:color="auto"/>
        <w:bottom w:val="none" w:sz="0" w:space="0" w:color="auto"/>
        <w:right w:val="none" w:sz="0" w:space="0" w:color="auto"/>
      </w:divBdr>
    </w:div>
    <w:div w:id="288903824">
      <w:bodyDiv w:val="1"/>
      <w:marLeft w:val="0"/>
      <w:marRight w:val="0"/>
      <w:marTop w:val="0"/>
      <w:marBottom w:val="0"/>
      <w:divBdr>
        <w:top w:val="none" w:sz="0" w:space="0" w:color="auto"/>
        <w:left w:val="none" w:sz="0" w:space="0" w:color="auto"/>
        <w:bottom w:val="none" w:sz="0" w:space="0" w:color="auto"/>
        <w:right w:val="none" w:sz="0" w:space="0" w:color="auto"/>
      </w:divBdr>
      <w:divsChild>
        <w:div w:id="1500004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741537">
              <w:marLeft w:val="0"/>
              <w:marRight w:val="0"/>
              <w:marTop w:val="0"/>
              <w:marBottom w:val="0"/>
              <w:divBdr>
                <w:top w:val="none" w:sz="0" w:space="0" w:color="auto"/>
                <w:left w:val="none" w:sz="0" w:space="0" w:color="auto"/>
                <w:bottom w:val="none" w:sz="0" w:space="0" w:color="auto"/>
                <w:right w:val="none" w:sz="0" w:space="0" w:color="auto"/>
              </w:divBdr>
              <w:divsChild>
                <w:div w:id="76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8394">
      <w:bodyDiv w:val="1"/>
      <w:marLeft w:val="0"/>
      <w:marRight w:val="0"/>
      <w:marTop w:val="0"/>
      <w:marBottom w:val="0"/>
      <w:divBdr>
        <w:top w:val="none" w:sz="0" w:space="0" w:color="auto"/>
        <w:left w:val="none" w:sz="0" w:space="0" w:color="auto"/>
        <w:bottom w:val="none" w:sz="0" w:space="0" w:color="auto"/>
        <w:right w:val="none" w:sz="0" w:space="0" w:color="auto"/>
      </w:divBdr>
    </w:div>
    <w:div w:id="355810998">
      <w:bodyDiv w:val="1"/>
      <w:marLeft w:val="0"/>
      <w:marRight w:val="0"/>
      <w:marTop w:val="0"/>
      <w:marBottom w:val="0"/>
      <w:divBdr>
        <w:top w:val="none" w:sz="0" w:space="0" w:color="auto"/>
        <w:left w:val="none" w:sz="0" w:space="0" w:color="auto"/>
        <w:bottom w:val="none" w:sz="0" w:space="0" w:color="auto"/>
        <w:right w:val="none" w:sz="0" w:space="0" w:color="auto"/>
      </w:divBdr>
    </w:div>
    <w:div w:id="359277841">
      <w:bodyDiv w:val="1"/>
      <w:marLeft w:val="0"/>
      <w:marRight w:val="0"/>
      <w:marTop w:val="0"/>
      <w:marBottom w:val="0"/>
      <w:divBdr>
        <w:top w:val="none" w:sz="0" w:space="0" w:color="auto"/>
        <w:left w:val="none" w:sz="0" w:space="0" w:color="auto"/>
        <w:bottom w:val="none" w:sz="0" w:space="0" w:color="auto"/>
        <w:right w:val="none" w:sz="0" w:space="0" w:color="auto"/>
      </w:divBdr>
      <w:divsChild>
        <w:div w:id="334261703">
          <w:marLeft w:val="0"/>
          <w:marRight w:val="0"/>
          <w:marTop w:val="0"/>
          <w:marBottom w:val="0"/>
          <w:divBdr>
            <w:top w:val="none" w:sz="0" w:space="0" w:color="auto"/>
            <w:left w:val="none" w:sz="0" w:space="0" w:color="auto"/>
            <w:bottom w:val="none" w:sz="0" w:space="0" w:color="auto"/>
            <w:right w:val="none" w:sz="0" w:space="0" w:color="auto"/>
          </w:divBdr>
          <w:divsChild>
            <w:div w:id="1527711525">
              <w:marLeft w:val="0"/>
              <w:marRight w:val="0"/>
              <w:marTop w:val="0"/>
              <w:marBottom w:val="0"/>
              <w:divBdr>
                <w:top w:val="none" w:sz="0" w:space="0" w:color="auto"/>
                <w:left w:val="none" w:sz="0" w:space="0" w:color="auto"/>
                <w:bottom w:val="none" w:sz="0" w:space="0" w:color="auto"/>
                <w:right w:val="none" w:sz="0" w:space="0" w:color="auto"/>
              </w:divBdr>
              <w:divsChild>
                <w:div w:id="1633516378">
                  <w:marLeft w:val="0"/>
                  <w:marRight w:val="0"/>
                  <w:marTop w:val="0"/>
                  <w:marBottom w:val="0"/>
                  <w:divBdr>
                    <w:top w:val="none" w:sz="0" w:space="0" w:color="auto"/>
                    <w:left w:val="none" w:sz="0" w:space="0" w:color="auto"/>
                    <w:bottom w:val="none" w:sz="0" w:space="0" w:color="auto"/>
                    <w:right w:val="none" w:sz="0" w:space="0" w:color="auto"/>
                  </w:divBdr>
                  <w:divsChild>
                    <w:div w:id="1515798375">
                      <w:marLeft w:val="0"/>
                      <w:marRight w:val="0"/>
                      <w:marTop w:val="0"/>
                      <w:marBottom w:val="0"/>
                      <w:divBdr>
                        <w:top w:val="none" w:sz="0" w:space="0" w:color="auto"/>
                        <w:left w:val="none" w:sz="0" w:space="0" w:color="auto"/>
                        <w:bottom w:val="none" w:sz="0" w:space="0" w:color="auto"/>
                        <w:right w:val="none" w:sz="0" w:space="0" w:color="auto"/>
                      </w:divBdr>
                      <w:divsChild>
                        <w:div w:id="9326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058489">
      <w:bodyDiv w:val="1"/>
      <w:marLeft w:val="0"/>
      <w:marRight w:val="0"/>
      <w:marTop w:val="0"/>
      <w:marBottom w:val="0"/>
      <w:divBdr>
        <w:top w:val="none" w:sz="0" w:space="0" w:color="auto"/>
        <w:left w:val="none" w:sz="0" w:space="0" w:color="auto"/>
        <w:bottom w:val="none" w:sz="0" w:space="0" w:color="auto"/>
        <w:right w:val="none" w:sz="0" w:space="0" w:color="auto"/>
      </w:divBdr>
    </w:div>
    <w:div w:id="396249494">
      <w:bodyDiv w:val="1"/>
      <w:marLeft w:val="0"/>
      <w:marRight w:val="0"/>
      <w:marTop w:val="0"/>
      <w:marBottom w:val="0"/>
      <w:divBdr>
        <w:top w:val="none" w:sz="0" w:space="0" w:color="auto"/>
        <w:left w:val="none" w:sz="0" w:space="0" w:color="auto"/>
        <w:bottom w:val="none" w:sz="0" w:space="0" w:color="auto"/>
        <w:right w:val="none" w:sz="0" w:space="0" w:color="auto"/>
      </w:divBdr>
      <w:divsChild>
        <w:div w:id="1209949878">
          <w:marLeft w:val="0"/>
          <w:marRight w:val="0"/>
          <w:marTop w:val="0"/>
          <w:marBottom w:val="0"/>
          <w:divBdr>
            <w:top w:val="none" w:sz="0" w:space="0" w:color="auto"/>
            <w:left w:val="none" w:sz="0" w:space="0" w:color="auto"/>
            <w:bottom w:val="none" w:sz="0" w:space="0" w:color="auto"/>
            <w:right w:val="none" w:sz="0" w:space="0" w:color="auto"/>
          </w:divBdr>
          <w:divsChild>
            <w:div w:id="1138642154">
              <w:marLeft w:val="0"/>
              <w:marRight w:val="0"/>
              <w:marTop w:val="0"/>
              <w:marBottom w:val="0"/>
              <w:divBdr>
                <w:top w:val="none" w:sz="0" w:space="0" w:color="auto"/>
                <w:left w:val="none" w:sz="0" w:space="0" w:color="auto"/>
                <w:bottom w:val="none" w:sz="0" w:space="0" w:color="auto"/>
                <w:right w:val="none" w:sz="0" w:space="0" w:color="auto"/>
              </w:divBdr>
              <w:divsChild>
                <w:div w:id="1520003228">
                  <w:marLeft w:val="0"/>
                  <w:marRight w:val="0"/>
                  <w:marTop w:val="0"/>
                  <w:marBottom w:val="0"/>
                  <w:divBdr>
                    <w:top w:val="none" w:sz="0" w:space="0" w:color="auto"/>
                    <w:left w:val="none" w:sz="0" w:space="0" w:color="auto"/>
                    <w:bottom w:val="none" w:sz="0" w:space="0" w:color="auto"/>
                    <w:right w:val="none" w:sz="0" w:space="0" w:color="auto"/>
                  </w:divBdr>
                  <w:divsChild>
                    <w:div w:id="7409958">
                      <w:marLeft w:val="0"/>
                      <w:marRight w:val="0"/>
                      <w:marTop w:val="0"/>
                      <w:marBottom w:val="0"/>
                      <w:divBdr>
                        <w:top w:val="none" w:sz="0" w:space="0" w:color="auto"/>
                        <w:left w:val="none" w:sz="0" w:space="0" w:color="auto"/>
                        <w:bottom w:val="none" w:sz="0" w:space="0" w:color="auto"/>
                        <w:right w:val="none" w:sz="0" w:space="0" w:color="auto"/>
                      </w:divBdr>
                      <w:divsChild>
                        <w:div w:id="1455054868">
                          <w:marLeft w:val="0"/>
                          <w:marRight w:val="0"/>
                          <w:marTop w:val="0"/>
                          <w:marBottom w:val="0"/>
                          <w:divBdr>
                            <w:top w:val="none" w:sz="0" w:space="0" w:color="auto"/>
                            <w:left w:val="none" w:sz="0" w:space="0" w:color="auto"/>
                            <w:bottom w:val="none" w:sz="0" w:space="0" w:color="auto"/>
                            <w:right w:val="none" w:sz="0" w:space="0" w:color="auto"/>
                          </w:divBdr>
                          <w:divsChild>
                            <w:div w:id="696589947">
                              <w:marLeft w:val="0"/>
                              <w:marRight w:val="0"/>
                              <w:marTop w:val="0"/>
                              <w:marBottom w:val="0"/>
                              <w:divBdr>
                                <w:top w:val="none" w:sz="0" w:space="0" w:color="auto"/>
                                <w:left w:val="none" w:sz="0" w:space="0" w:color="auto"/>
                                <w:bottom w:val="none" w:sz="0" w:space="0" w:color="auto"/>
                                <w:right w:val="none" w:sz="0" w:space="0" w:color="auto"/>
                              </w:divBdr>
                              <w:divsChild>
                                <w:div w:id="1822115002">
                                  <w:marLeft w:val="-225"/>
                                  <w:marRight w:val="-225"/>
                                  <w:marTop w:val="0"/>
                                  <w:marBottom w:val="0"/>
                                  <w:divBdr>
                                    <w:top w:val="none" w:sz="0" w:space="0" w:color="auto"/>
                                    <w:left w:val="none" w:sz="0" w:space="0" w:color="auto"/>
                                    <w:bottom w:val="none" w:sz="0" w:space="0" w:color="auto"/>
                                    <w:right w:val="none" w:sz="0" w:space="0" w:color="auto"/>
                                  </w:divBdr>
                                  <w:divsChild>
                                    <w:div w:id="1514882159">
                                      <w:marLeft w:val="0"/>
                                      <w:marRight w:val="0"/>
                                      <w:marTop w:val="0"/>
                                      <w:marBottom w:val="0"/>
                                      <w:divBdr>
                                        <w:top w:val="none" w:sz="0" w:space="0" w:color="auto"/>
                                        <w:left w:val="none" w:sz="0" w:space="0" w:color="auto"/>
                                        <w:bottom w:val="none" w:sz="0" w:space="0" w:color="auto"/>
                                        <w:right w:val="none" w:sz="0" w:space="0" w:color="auto"/>
                                      </w:divBdr>
                                      <w:divsChild>
                                        <w:div w:id="1344169059">
                                          <w:marLeft w:val="0"/>
                                          <w:marRight w:val="0"/>
                                          <w:marTop w:val="0"/>
                                          <w:marBottom w:val="0"/>
                                          <w:divBdr>
                                            <w:top w:val="none" w:sz="0" w:space="0" w:color="auto"/>
                                            <w:left w:val="none" w:sz="0" w:space="0" w:color="auto"/>
                                            <w:bottom w:val="none" w:sz="0" w:space="0" w:color="auto"/>
                                            <w:right w:val="none" w:sz="0" w:space="0" w:color="auto"/>
                                          </w:divBdr>
                                          <w:divsChild>
                                            <w:div w:id="1008404779">
                                              <w:marLeft w:val="0"/>
                                              <w:marRight w:val="0"/>
                                              <w:marTop w:val="0"/>
                                              <w:marBottom w:val="0"/>
                                              <w:divBdr>
                                                <w:top w:val="none" w:sz="0" w:space="0" w:color="auto"/>
                                                <w:left w:val="none" w:sz="0" w:space="0" w:color="auto"/>
                                                <w:bottom w:val="none" w:sz="0" w:space="0" w:color="auto"/>
                                                <w:right w:val="none" w:sz="0" w:space="0" w:color="auto"/>
                                              </w:divBdr>
                                              <w:divsChild>
                                                <w:div w:id="1016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31743">
      <w:bodyDiv w:val="1"/>
      <w:marLeft w:val="0"/>
      <w:marRight w:val="0"/>
      <w:marTop w:val="0"/>
      <w:marBottom w:val="0"/>
      <w:divBdr>
        <w:top w:val="none" w:sz="0" w:space="0" w:color="auto"/>
        <w:left w:val="none" w:sz="0" w:space="0" w:color="auto"/>
        <w:bottom w:val="none" w:sz="0" w:space="0" w:color="auto"/>
        <w:right w:val="none" w:sz="0" w:space="0" w:color="auto"/>
      </w:divBdr>
    </w:div>
    <w:div w:id="446390289">
      <w:bodyDiv w:val="1"/>
      <w:marLeft w:val="0"/>
      <w:marRight w:val="0"/>
      <w:marTop w:val="0"/>
      <w:marBottom w:val="0"/>
      <w:divBdr>
        <w:top w:val="none" w:sz="0" w:space="0" w:color="auto"/>
        <w:left w:val="none" w:sz="0" w:space="0" w:color="auto"/>
        <w:bottom w:val="none" w:sz="0" w:space="0" w:color="auto"/>
        <w:right w:val="none" w:sz="0" w:space="0" w:color="auto"/>
      </w:divBdr>
    </w:div>
    <w:div w:id="459962739">
      <w:bodyDiv w:val="1"/>
      <w:marLeft w:val="0"/>
      <w:marRight w:val="0"/>
      <w:marTop w:val="0"/>
      <w:marBottom w:val="0"/>
      <w:divBdr>
        <w:top w:val="none" w:sz="0" w:space="0" w:color="auto"/>
        <w:left w:val="none" w:sz="0" w:space="0" w:color="auto"/>
        <w:bottom w:val="none" w:sz="0" w:space="0" w:color="auto"/>
        <w:right w:val="none" w:sz="0" w:space="0" w:color="auto"/>
      </w:divBdr>
      <w:divsChild>
        <w:div w:id="337773622">
          <w:marLeft w:val="0"/>
          <w:marRight w:val="0"/>
          <w:marTop w:val="0"/>
          <w:marBottom w:val="0"/>
          <w:divBdr>
            <w:top w:val="none" w:sz="0" w:space="0" w:color="auto"/>
            <w:left w:val="none" w:sz="0" w:space="0" w:color="auto"/>
            <w:bottom w:val="none" w:sz="0" w:space="0" w:color="auto"/>
            <w:right w:val="none" w:sz="0" w:space="0" w:color="auto"/>
          </w:divBdr>
          <w:divsChild>
            <w:div w:id="1615987296">
              <w:marLeft w:val="0"/>
              <w:marRight w:val="0"/>
              <w:marTop w:val="0"/>
              <w:marBottom w:val="15"/>
              <w:divBdr>
                <w:top w:val="none" w:sz="0" w:space="0" w:color="auto"/>
                <w:left w:val="none" w:sz="0" w:space="0" w:color="auto"/>
                <w:bottom w:val="none" w:sz="0" w:space="0" w:color="auto"/>
                <w:right w:val="none" w:sz="0" w:space="0" w:color="auto"/>
              </w:divBdr>
              <w:divsChild>
                <w:div w:id="505676629">
                  <w:marLeft w:val="0"/>
                  <w:marRight w:val="0"/>
                  <w:marTop w:val="0"/>
                  <w:marBottom w:val="0"/>
                  <w:divBdr>
                    <w:top w:val="none" w:sz="0" w:space="0" w:color="auto"/>
                    <w:left w:val="none" w:sz="0" w:space="0" w:color="auto"/>
                    <w:bottom w:val="none" w:sz="0" w:space="0" w:color="auto"/>
                    <w:right w:val="none" w:sz="0" w:space="0" w:color="auto"/>
                  </w:divBdr>
                  <w:divsChild>
                    <w:div w:id="155338581">
                      <w:marLeft w:val="0"/>
                      <w:marRight w:val="0"/>
                      <w:marTop w:val="0"/>
                      <w:marBottom w:val="0"/>
                      <w:divBdr>
                        <w:top w:val="none" w:sz="0" w:space="0" w:color="auto"/>
                        <w:left w:val="none" w:sz="0" w:space="0" w:color="auto"/>
                        <w:bottom w:val="none" w:sz="0" w:space="0" w:color="auto"/>
                        <w:right w:val="none" w:sz="0" w:space="0" w:color="auto"/>
                      </w:divBdr>
                      <w:divsChild>
                        <w:div w:id="1320042564">
                          <w:marLeft w:val="0"/>
                          <w:marRight w:val="0"/>
                          <w:marTop w:val="0"/>
                          <w:marBottom w:val="0"/>
                          <w:divBdr>
                            <w:top w:val="none" w:sz="0" w:space="0" w:color="auto"/>
                            <w:left w:val="none" w:sz="0" w:space="0" w:color="auto"/>
                            <w:bottom w:val="none" w:sz="0" w:space="0" w:color="auto"/>
                            <w:right w:val="none" w:sz="0" w:space="0" w:color="auto"/>
                          </w:divBdr>
                          <w:divsChild>
                            <w:div w:id="1801999101">
                              <w:marLeft w:val="0"/>
                              <w:marRight w:val="0"/>
                              <w:marTop w:val="0"/>
                              <w:marBottom w:val="0"/>
                              <w:divBdr>
                                <w:top w:val="none" w:sz="0" w:space="0" w:color="auto"/>
                                <w:left w:val="none" w:sz="0" w:space="0" w:color="auto"/>
                                <w:bottom w:val="none" w:sz="0" w:space="0" w:color="auto"/>
                                <w:right w:val="none" w:sz="0" w:space="0" w:color="auto"/>
                              </w:divBdr>
                              <w:divsChild>
                                <w:div w:id="128938612">
                                  <w:marLeft w:val="0"/>
                                  <w:marRight w:val="0"/>
                                  <w:marTop w:val="0"/>
                                  <w:marBottom w:val="0"/>
                                  <w:divBdr>
                                    <w:top w:val="single" w:sz="2" w:space="0" w:color="EEEEEE"/>
                                    <w:left w:val="none" w:sz="0" w:space="0" w:color="auto"/>
                                    <w:bottom w:val="none" w:sz="0" w:space="0" w:color="auto"/>
                                    <w:right w:val="none" w:sz="0" w:space="0" w:color="auto"/>
                                  </w:divBdr>
                                  <w:divsChild>
                                    <w:div w:id="749348767">
                                      <w:marLeft w:val="0"/>
                                      <w:marRight w:val="0"/>
                                      <w:marTop w:val="0"/>
                                      <w:marBottom w:val="0"/>
                                      <w:divBdr>
                                        <w:top w:val="none" w:sz="0" w:space="0" w:color="auto"/>
                                        <w:left w:val="none" w:sz="0" w:space="0" w:color="auto"/>
                                        <w:bottom w:val="none" w:sz="0" w:space="0" w:color="auto"/>
                                        <w:right w:val="none" w:sz="0" w:space="0" w:color="auto"/>
                                      </w:divBdr>
                                      <w:divsChild>
                                        <w:div w:id="2099982410">
                                          <w:marLeft w:val="0"/>
                                          <w:marRight w:val="0"/>
                                          <w:marTop w:val="0"/>
                                          <w:marBottom w:val="0"/>
                                          <w:divBdr>
                                            <w:top w:val="none" w:sz="0" w:space="0" w:color="auto"/>
                                            <w:left w:val="none" w:sz="0" w:space="0" w:color="auto"/>
                                            <w:bottom w:val="none" w:sz="0" w:space="0" w:color="auto"/>
                                            <w:right w:val="none" w:sz="0" w:space="0" w:color="auto"/>
                                          </w:divBdr>
                                          <w:divsChild>
                                            <w:div w:id="986937095">
                                              <w:marLeft w:val="0"/>
                                              <w:marRight w:val="0"/>
                                              <w:marTop w:val="0"/>
                                              <w:marBottom w:val="0"/>
                                              <w:divBdr>
                                                <w:top w:val="none" w:sz="0" w:space="0" w:color="auto"/>
                                                <w:left w:val="none" w:sz="0" w:space="0" w:color="auto"/>
                                                <w:bottom w:val="none" w:sz="0" w:space="0" w:color="auto"/>
                                                <w:right w:val="none" w:sz="0" w:space="0" w:color="auto"/>
                                              </w:divBdr>
                                              <w:divsChild>
                                                <w:div w:id="1637880544">
                                                  <w:marLeft w:val="0"/>
                                                  <w:marRight w:val="0"/>
                                                  <w:marTop w:val="0"/>
                                                  <w:marBottom w:val="0"/>
                                                  <w:divBdr>
                                                    <w:top w:val="none" w:sz="0" w:space="0" w:color="auto"/>
                                                    <w:left w:val="none" w:sz="0" w:space="0" w:color="auto"/>
                                                    <w:bottom w:val="none" w:sz="0" w:space="0" w:color="auto"/>
                                                    <w:right w:val="none" w:sz="0" w:space="0" w:color="auto"/>
                                                  </w:divBdr>
                                                  <w:divsChild>
                                                    <w:div w:id="689188706">
                                                      <w:marLeft w:val="0"/>
                                                      <w:marRight w:val="0"/>
                                                      <w:marTop w:val="0"/>
                                                      <w:marBottom w:val="0"/>
                                                      <w:divBdr>
                                                        <w:top w:val="none" w:sz="0" w:space="0" w:color="auto"/>
                                                        <w:left w:val="none" w:sz="0" w:space="0" w:color="auto"/>
                                                        <w:bottom w:val="none" w:sz="0" w:space="0" w:color="auto"/>
                                                        <w:right w:val="none" w:sz="0" w:space="0" w:color="auto"/>
                                                      </w:divBdr>
                                                      <w:divsChild>
                                                        <w:div w:id="578371446">
                                                          <w:marLeft w:val="0"/>
                                                          <w:marRight w:val="0"/>
                                                          <w:marTop w:val="0"/>
                                                          <w:marBottom w:val="0"/>
                                                          <w:divBdr>
                                                            <w:top w:val="none" w:sz="0" w:space="0" w:color="auto"/>
                                                            <w:left w:val="none" w:sz="0" w:space="0" w:color="auto"/>
                                                            <w:bottom w:val="none" w:sz="0" w:space="0" w:color="auto"/>
                                                            <w:right w:val="none" w:sz="0" w:space="0" w:color="auto"/>
                                                          </w:divBdr>
                                                          <w:divsChild>
                                                            <w:div w:id="1902910547">
                                                              <w:marLeft w:val="0"/>
                                                              <w:marRight w:val="0"/>
                                                              <w:marTop w:val="0"/>
                                                              <w:marBottom w:val="0"/>
                                                              <w:divBdr>
                                                                <w:top w:val="none" w:sz="0" w:space="0" w:color="auto"/>
                                                                <w:left w:val="none" w:sz="0" w:space="0" w:color="auto"/>
                                                                <w:bottom w:val="none" w:sz="0" w:space="0" w:color="auto"/>
                                                                <w:right w:val="none" w:sz="0" w:space="0" w:color="auto"/>
                                                              </w:divBdr>
                                                              <w:divsChild>
                                                                <w:div w:id="1465001165">
                                                                  <w:marLeft w:val="0"/>
                                                                  <w:marRight w:val="0"/>
                                                                  <w:marTop w:val="450"/>
                                                                  <w:marBottom w:val="450"/>
                                                                  <w:divBdr>
                                                                    <w:top w:val="none" w:sz="0" w:space="0" w:color="auto"/>
                                                                    <w:left w:val="none" w:sz="0" w:space="0" w:color="auto"/>
                                                                    <w:bottom w:val="none" w:sz="0" w:space="0" w:color="auto"/>
                                                                    <w:right w:val="none" w:sz="0" w:space="0" w:color="auto"/>
                                                                  </w:divBdr>
                                                                  <w:divsChild>
                                                                    <w:div w:id="74058114">
                                                                      <w:marLeft w:val="0"/>
                                                                      <w:marRight w:val="0"/>
                                                                      <w:marTop w:val="0"/>
                                                                      <w:marBottom w:val="0"/>
                                                                      <w:divBdr>
                                                                        <w:top w:val="none" w:sz="0" w:space="0" w:color="auto"/>
                                                                        <w:left w:val="none" w:sz="0" w:space="0" w:color="auto"/>
                                                                        <w:bottom w:val="none" w:sz="0" w:space="0" w:color="auto"/>
                                                                        <w:right w:val="none" w:sz="0" w:space="0" w:color="auto"/>
                                                                      </w:divBdr>
                                                                      <w:divsChild>
                                                                        <w:div w:id="1186140224">
                                                                          <w:marLeft w:val="0"/>
                                                                          <w:marRight w:val="0"/>
                                                                          <w:marTop w:val="0"/>
                                                                          <w:marBottom w:val="0"/>
                                                                          <w:divBdr>
                                                                            <w:top w:val="none" w:sz="0" w:space="0" w:color="auto"/>
                                                                            <w:left w:val="none" w:sz="0" w:space="0" w:color="auto"/>
                                                                            <w:bottom w:val="none" w:sz="0" w:space="0" w:color="auto"/>
                                                                            <w:right w:val="none" w:sz="0" w:space="0" w:color="auto"/>
                                                                          </w:divBdr>
                                                                          <w:divsChild>
                                                                            <w:div w:id="1277325035">
                                                                              <w:marLeft w:val="0"/>
                                                                              <w:marRight w:val="0"/>
                                                                              <w:marTop w:val="0"/>
                                                                              <w:marBottom w:val="0"/>
                                                                              <w:divBdr>
                                                                                <w:top w:val="none" w:sz="0" w:space="0" w:color="auto"/>
                                                                                <w:left w:val="none" w:sz="0" w:space="0" w:color="auto"/>
                                                                                <w:bottom w:val="none" w:sz="0" w:space="0" w:color="auto"/>
                                                                                <w:right w:val="none" w:sz="0" w:space="0" w:color="auto"/>
                                                                              </w:divBdr>
                                                                              <w:divsChild>
                                                                                <w:div w:id="1571385450">
                                                                                  <w:marLeft w:val="0"/>
                                                                                  <w:marRight w:val="0"/>
                                                                                  <w:marTop w:val="0"/>
                                                                                  <w:marBottom w:val="0"/>
                                                                                  <w:divBdr>
                                                                                    <w:top w:val="none" w:sz="0" w:space="0" w:color="auto"/>
                                                                                    <w:left w:val="none" w:sz="0" w:space="0" w:color="auto"/>
                                                                                    <w:bottom w:val="none" w:sz="0" w:space="0" w:color="auto"/>
                                                                                    <w:right w:val="none" w:sz="0" w:space="0" w:color="auto"/>
                                                                                  </w:divBdr>
                                                                                  <w:divsChild>
                                                                                    <w:div w:id="145977754">
                                                                                      <w:marLeft w:val="0"/>
                                                                                      <w:marRight w:val="0"/>
                                                                                      <w:marTop w:val="0"/>
                                                                                      <w:marBottom w:val="375"/>
                                                                                      <w:divBdr>
                                                                                        <w:top w:val="none" w:sz="0" w:space="0" w:color="auto"/>
                                                                                        <w:left w:val="none" w:sz="0" w:space="0" w:color="auto"/>
                                                                                        <w:bottom w:val="none" w:sz="0" w:space="0" w:color="auto"/>
                                                                                        <w:right w:val="none" w:sz="0" w:space="0" w:color="auto"/>
                                                                                      </w:divBdr>
                                                                                      <w:divsChild>
                                                                                        <w:div w:id="1680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802873">
      <w:bodyDiv w:val="1"/>
      <w:marLeft w:val="0"/>
      <w:marRight w:val="0"/>
      <w:marTop w:val="0"/>
      <w:marBottom w:val="0"/>
      <w:divBdr>
        <w:top w:val="none" w:sz="0" w:space="0" w:color="auto"/>
        <w:left w:val="none" w:sz="0" w:space="0" w:color="auto"/>
        <w:bottom w:val="none" w:sz="0" w:space="0" w:color="auto"/>
        <w:right w:val="none" w:sz="0" w:space="0" w:color="auto"/>
      </w:divBdr>
    </w:div>
    <w:div w:id="467625728">
      <w:bodyDiv w:val="1"/>
      <w:marLeft w:val="0"/>
      <w:marRight w:val="0"/>
      <w:marTop w:val="0"/>
      <w:marBottom w:val="0"/>
      <w:divBdr>
        <w:top w:val="none" w:sz="0" w:space="0" w:color="auto"/>
        <w:left w:val="none" w:sz="0" w:space="0" w:color="auto"/>
        <w:bottom w:val="none" w:sz="0" w:space="0" w:color="auto"/>
        <w:right w:val="none" w:sz="0" w:space="0" w:color="auto"/>
      </w:divBdr>
    </w:div>
    <w:div w:id="477847232">
      <w:bodyDiv w:val="1"/>
      <w:marLeft w:val="0"/>
      <w:marRight w:val="0"/>
      <w:marTop w:val="0"/>
      <w:marBottom w:val="0"/>
      <w:divBdr>
        <w:top w:val="none" w:sz="0" w:space="0" w:color="auto"/>
        <w:left w:val="none" w:sz="0" w:space="0" w:color="auto"/>
        <w:bottom w:val="none" w:sz="0" w:space="0" w:color="auto"/>
        <w:right w:val="none" w:sz="0" w:space="0" w:color="auto"/>
      </w:divBdr>
    </w:div>
    <w:div w:id="512652939">
      <w:bodyDiv w:val="1"/>
      <w:marLeft w:val="0"/>
      <w:marRight w:val="0"/>
      <w:marTop w:val="0"/>
      <w:marBottom w:val="0"/>
      <w:divBdr>
        <w:top w:val="none" w:sz="0" w:space="0" w:color="auto"/>
        <w:left w:val="none" w:sz="0" w:space="0" w:color="auto"/>
        <w:bottom w:val="none" w:sz="0" w:space="0" w:color="auto"/>
        <w:right w:val="none" w:sz="0" w:space="0" w:color="auto"/>
      </w:divBdr>
    </w:div>
    <w:div w:id="515970756">
      <w:bodyDiv w:val="1"/>
      <w:marLeft w:val="0"/>
      <w:marRight w:val="0"/>
      <w:marTop w:val="0"/>
      <w:marBottom w:val="0"/>
      <w:divBdr>
        <w:top w:val="none" w:sz="0" w:space="0" w:color="auto"/>
        <w:left w:val="none" w:sz="0" w:space="0" w:color="auto"/>
        <w:bottom w:val="none" w:sz="0" w:space="0" w:color="auto"/>
        <w:right w:val="none" w:sz="0" w:space="0" w:color="auto"/>
      </w:divBdr>
    </w:div>
    <w:div w:id="572083706">
      <w:bodyDiv w:val="1"/>
      <w:marLeft w:val="0"/>
      <w:marRight w:val="0"/>
      <w:marTop w:val="0"/>
      <w:marBottom w:val="0"/>
      <w:divBdr>
        <w:top w:val="none" w:sz="0" w:space="0" w:color="auto"/>
        <w:left w:val="none" w:sz="0" w:space="0" w:color="auto"/>
        <w:bottom w:val="none" w:sz="0" w:space="0" w:color="auto"/>
        <w:right w:val="none" w:sz="0" w:space="0" w:color="auto"/>
      </w:divBdr>
      <w:divsChild>
        <w:div w:id="948900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6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3347">
      <w:bodyDiv w:val="1"/>
      <w:marLeft w:val="0"/>
      <w:marRight w:val="0"/>
      <w:marTop w:val="0"/>
      <w:marBottom w:val="0"/>
      <w:divBdr>
        <w:top w:val="none" w:sz="0" w:space="0" w:color="auto"/>
        <w:left w:val="none" w:sz="0" w:space="0" w:color="auto"/>
        <w:bottom w:val="none" w:sz="0" w:space="0" w:color="auto"/>
        <w:right w:val="none" w:sz="0" w:space="0" w:color="auto"/>
      </w:divBdr>
    </w:div>
    <w:div w:id="691885060">
      <w:bodyDiv w:val="1"/>
      <w:marLeft w:val="0"/>
      <w:marRight w:val="0"/>
      <w:marTop w:val="0"/>
      <w:marBottom w:val="0"/>
      <w:divBdr>
        <w:top w:val="none" w:sz="0" w:space="0" w:color="auto"/>
        <w:left w:val="none" w:sz="0" w:space="0" w:color="auto"/>
        <w:bottom w:val="none" w:sz="0" w:space="0" w:color="auto"/>
        <w:right w:val="none" w:sz="0" w:space="0" w:color="auto"/>
      </w:divBdr>
    </w:div>
    <w:div w:id="696782672">
      <w:bodyDiv w:val="1"/>
      <w:marLeft w:val="0"/>
      <w:marRight w:val="0"/>
      <w:marTop w:val="0"/>
      <w:marBottom w:val="0"/>
      <w:divBdr>
        <w:top w:val="none" w:sz="0" w:space="0" w:color="auto"/>
        <w:left w:val="none" w:sz="0" w:space="0" w:color="auto"/>
        <w:bottom w:val="none" w:sz="0" w:space="0" w:color="auto"/>
        <w:right w:val="none" w:sz="0" w:space="0" w:color="auto"/>
      </w:divBdr>
    </w:div>
    <w:div w:id="699092888">
      <w:bodyDiv w:val="1"/>
      <w:marLeft w:val="0"/>
      <w:marRight w:val="0"/>
      <w:marTop w:val="0"/>
      <w:marBottom w:val="0"/>
      <w:divBdr>
        <w:top w:val="none" w:sz="0" w:space="0" w:color="auto"/>
        <w:left w:val="none" w:sz="0" w:space="0" w:color="auto"/>
        <w:bottom w:val="none" w:sz="0" w:space="0" w:color="auto"/>
        <w:right w:val="none" w:sz="0" w:space="0" w:color="auto"/>
      </w:divBdr>
      <w:divsChild>
        <w:div w:id="1355885335">
          <w:marLeft w:val="0"/>
          <w:marRight w:val="0"/>
          <w:marTop w:val="300"/>
          <w:marBottom w:val="300"/>
          <w:divBdr>
            <w:top w:val="none" w:sz="0" w:space="0" w:color="auto"/>
            <w:left w:val="none" w:sz="0" w:space="0" w:color="auto"/>
            <w:bottom w:val="none" w:sz="0" w:space="0" w:color="auto"/>
            <w:right w:val="none" w:sz="0" w:space="0" w:color="auto"/>
          </w:divBdr>
          <w:divsChild>
            <w:div w:id="254829857">
              <w:marLeft w:val="0"/>
              <w:marRight w:val="0"/>
              <w:marTop w:val="0"/>
              <w:marBottom w:val="0"/>
              <w:divBdr>
                <w:top w:val="none" w:sz="0" w:space="0" w:color="auto"/>
                <w:left w:val="none" w:sz="0" w:space="0" w:color="auto"/>
                <w:bottom w:val="none" w:sz="0" w:space="0" w:color="auto"/>
                <w:right w:val="none" w:sz="0" w:space="0" w:color="auto"/>
              </w:divBdr>
              <w:divsChild>
                <w:div w:id="1054042643">
                  <w:marLeft w:val="-225"/>
                  <w:marRight w:val="-225"/>
                  <w:marTop w:val="0"/>
                  <w:marBottom w:val="0"/>
                  <w:divBdr>
                    <w:top w:val="none" w:sz="0" w:space="0" w:color="auto"/>
                    <w:left w:val="none" w:sz="0" w:space="0" w:color="auto"/>
                    <w:bottom w:val="none" w:sz="0" w:space="0" w:color="auto"/>
                    <w:right w:val="none" w:sz="0" w:space="0" w:color="auto"/>
                  </w:divBdr>
                  <w:divsChild>
                    <w:div w:id="12651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758">
      <w:bodyDiv w:val="1"/>
      <w:marLeft w:val="0"/>
      <w:marRight w:val="0"/>
      <w:marTop w:val="0"/>
      <w:marBottom w:val="0"/>
      <w:divBdr>
        <w:top w:val="none" w:sz="0" w:space="0" w:color="auto"/>
        <w:left w:val="none" w:sz="0" w:space="0" w:color="auto"/>
        <w:bottom w:val="none" w:sz="0" w:space="0" w:color="auto"/>
        <w:right w:val="none" w:sz="0" w:space="0" w:color="auto"/>
      </w:divBdr>
    </w:div>
    <w:div w:id="754402623">
      <w:bodyDiv w:val="1"/>
      <w:marLeft w:val="0"/>
      <w:marRight w:val="0"/>
      <w:marTop w:val="0"/>
      <w:marBottom w:val="0"/>
      <w:divBdr>
        <w:top w:val="none" w:sz="0" w:space="0" w:color="auto"/>
        <w:left w:val="none" w:sz="0" w:space="0" w:color="auto"/>
        <w:bottom w:val="none" w:sz="0" w:space="0" w:color="auto"/>
        <w:right w:val="none" w:sz="0" w:space="0" w:color="auto"/>
      </w:divBdr>
    </w:div>
    <w:div w:id="754479706">
      <w:bodyDiv w:val="1"/>
      <w:marLeft w:val="0"/>
      <w:marRight w:val="0"/>
      <w:marTop w:val="0"/>
      <w:marBottom w:val="0"/>
      <w:divBdr>
        <w:top w:val="none" w:sz="0" w:space="0" w:color="auto"/>
        <w:left w:val="none" w:sz="0" w:space="0" w:color="auto"/>
        <w:bottom w:val="none" w:sz="0" w:space="0" w:color="auto"/>
        <w:right w:val="none" w:sz="0" w:space="0" w:color="auto"/>
      </w:divBdr>
      <w:divsChild>
        <w:div w:id="1895505836">
          <w:marLeft w:val="0"/>
          <w:marRight w:val="0"/>
          <w:marTop w:val="0"/>
          <w:marBottom w:val="0"/>
          <w:divBdr>
            <w:top w:val="none" w:sz="0" w:space="0" w:color="auto"/>
            <w:left w:val="none" w:sz="0" w:space="0" w:color="auto"/>
            <w:bottom w:val="none" w:sz="0" w:space="0" w:color="auto"/>
            <w:right w:val="none" w:sz="0" w:space="0" w:color="auto"/>
          </w:divBdr>
          <w:divsChild>
            <w:div w:id="1636063962">
              <w:marLeft w:val="0"/>
              <w:marRight w:val="0"/>
              <w:marTop w:val="0"/>
              <w:marBottom w:val="0"/>
              <w:divBdr>
                <w:top w:val="none" w:sz="0" w:space="0" w:color="auto"/>
                <w:left w:val="none" w:sz="0" w:space="0" w:color="auto"/>
                <w:bottom w:val="none" w:sz="0" w:space="0" w:color="auto"/>
                <w:right w:val="none" w:sz="0" w:space="0" w:color="auto"/>
              </w:divBdr>
              <w:divsChild>
                <w:div w:id="1808469536">
                  <w:marLeft w:val="0"/>
                  <w:marRight w:val="0"/>
                  <w:marTop w:val="0"/>
                  <w:marBottom w:val="150"/>
                  <w:divBdr>
                    <w:top w:val="none" w:sz="0" w:space="0" w:color="auto"/>
                    <w:left w:val="none" w:sz="0" w:space="0" w:color="auto"/>
                    <w:bottom w:val="none" w:sz="0" w:space="0" w:color="auto"/>
                    <w:right w:val="none" w:sz="0" w:space="0" w:color="auto"/>
                  </w:divBdr>
                  <w:divsChild>
                    <w:div w:id="19653072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2646">
      <w:bodyDiv w:val="1"/>
      <w:marLeft w:val="0"/>
      <w:marRight w:val="0"/>
      <w:marTop w:val="0"/>
      <w:marBottom w:val="0"/>
      <w:divBdr>
        <w:top w:val="none" w:sz="0" w:space="0" w:color="auto"/>
        <w:left w:val="none" w:sz="0" w:space="0" w:color="auto"/>
        <w:bottom w:val="none" w:sz="0" w:space="0" w:color="auto"/>
        <w:right w:val="none" w:sz="0" w:space="0" w:color="auto"/>
      </w:divBdr>
    </w:div>
    <w:div w:id="766118114">
      <w:bodyDiv w:val="1"/>
      <w:marLeft w:val="0"/>
      <w:marRight w:val="0"/>
      <w:marTop w:val="0"/>
      <w:marBottom w:val="0"/>
      <w:divBdr>
        <w:top w:val="none" w:sz="0" w:space="0" w:color="auto"/>
        <w:left w:val="none" w:sz="0" w:space="0" w:color="auto"/>
        <w:bottom w:val="none" w:sz="0" w:space="0" w:color="auto"/>
        <w:right w:val="none" w:sz="0" w:space="0" w:color="auto"/>
      </w:divBdr>
    </w:div>
    <w:div w:id="770197268">
      <w:bodyDiv w:val="1"/>
      <w:marLeft w:val="0"/>
      <w:marRight w:val="0"/>
      <w:marTop w:val="0"/>
      <w:marBottom w:val="0"/>
      <w:divBdr>
        <w:top w:val="none" w:sz="0" w:space="0" w:color="auto"/>
        <w:left w:val="none" w:sz="0" w:space="0" w:color="auto"/>
        <w:bottom w:val="none" w:sz="0" w:space="0" w:color="auto"/>
        <w:right w:val="none" w:sz="0" w:space="0" w:color="auto"/>
      </w:divBdr>
    </w:div>
    <w:div w:id="776607809">
      <w:bodyDiv w:val="1"/>
      <w:marLeft w:val="0"/>
      <w:marRight w:val="0"/>
      <w:marTop w:val="0"/>
      <w:marBottom w:val="0"/>
      <w:divBdr>
        <w:top w:val="none" w:sz="0" w:space="0" w:color="auto"/>
        <w:left w:val="none" w:sz="0" w:space="0" w:color="auto"/>
        <w:bottom w:val="none" w:sz="0" w:space="0" w:color="auto"/>
        <w:right w:val="none" w:sz="0" w:space="0" w:color="auto"/>
      </w:divBdr>
      <w:divsChild>
        <w:div w:id="1926528994">
          <w:marLeft w:val="0"/>
          <w:marRight w:val="0"/>
          <w:marTop w:val="0"/>
          <w:marBottom w:val="0"/>
          <w:divBdr>
            <w:top w:val="none" w:sz="0" w:space="0" w:color="auto"/>
            <w:left w:val="none" w:sz="0" w:space="0" w:color="auto"/>
            <w:bottom w:val="none" w:sz="0" w:space="0" w:color="auto"/>
            <w:right w:val="none" w:sz="0" w:space="0" w:color="auto"/>
          </w:divBdr>
          <w:divsChild>
            <w:div w:id="742340258">
              <w:marLeft w:val="0"/>
              <w:marRight w:val="0"/>
              <w:marTop w:val="0"/>
              <w:marBottom w:val="0"/>
              <w:divBdr>
                <w:top w:val="none" w:sz="0" w:space="0" w:color="auto"/>
                <w:left w:val="none" w:sz="0" w:space="0" w:color="auto"/>
                <w:bottom w:val="none" w:sz="0" w:space="0" w:color="auto"/>
                <w:right w:val="none" w:sz="0" w:space="0" w:color="auto"/>
              </w:divBdr>
              <w:divsChild>
                <w:div w:id="1458796357">
                  <w:marLeft w:val="0"/>
                  <w:marRight w:val="0"/>
                  <w:marTop w:val="0"/>
                  <w:marBottom w:val="0"/>
                  <w:divBdr>
                    <w:top w:val="none" w:sz="0" w:space="0" w:color="auto"/>
                    <w:left w:val="none" w:sz="0" w:space="0" w:color="auto"/>
                    <w:bottom w:val="none" w:sz="0" w:space="0" w:color="auto"/>
                    <w:right w:val="none" w:sz="0" w:space="0" w:color="auto"/>
                  </w:divBdr>
                  <w:divsChild>
                    <w:div w:id="372922036">
                      <w:marLeft w:val="0"/>
                      <w:marRight w:val="0"/>
                      <w:marTop w:val="0"/>
                      <w:marBottom w:val="0"/>
                      <w:divBdr>
                        <w:top w:val="none" w:sz="0" w:space="0" w:color="auto"/>
                        <w:left w:val="none" w:sz="0" w:space="0" w:color="auto"/>
                        <w:bottom w:val="none" w:sz="0" w:space="0" w:color="auto"/>
                        <w:right w:val="none" w:sz="0" w:space="0" w:color="auto"/>
                      </w:divBdr>
                      <w:divsChild>
                        <w:div w:id="500968141">
                          <w:marLeft w:val="0"/>
                          <w:marRight w:val="0"/>
                          <w:marTop w:val="0"/>
                          <w:marBottom w:val="0"/>
                          <w:divBdr>
                            <w:top w:val="none" w:sz="0" w:space="0" w:color="auto"/>
                            <w:left w:val="none" w:sz="0" w:space="0" w:color="auto"/>
                            <w:bottom w:val="none" w:sz="0" w:space="0" w:color="auto"/>
                            <w:right w:val="none" w:sz="0" w:space="0" w:color="auto"/>
                          </w:divBdr>
                          <w:divsChild>
                            <w:div w:id="2036147667">
                              <w:marLeft w:val="0"/>
                              <w:marRight w:val="0"/>
                              <w:marTop w:val="0"/>
                              <w:marBottom w:val="0"/>
                              <w:divBdr>
                                <w:top w:val="none" w:sz="0" w:space="0" w:color="auto"/>
                                <w:left w:val="none" w:sz="0" w:space="0" w:color="auto"/>
                                <w:bottom w:val="none" w:sz="0" w:space="0" w:color="auto"/>
                                <w:right w:val="none" w:sz="0" w:space="0" w:color="auto"/>
                              </w:divBdr>
                              <w:divsChild>
                                <w:div w:id="316763440">
                                  <w:marLeft w:val="0"/>
                                  <w:marRight w:val="0"/>
                                  <w:marTop w:val="0"/>
                                  <w:marBottom w:val="0"/>
                                  <w:divBdr>
                                    <w:top w:val="none" w:sz="0" w:space="0" w:color="auto"/>
                                    <w:left w:val="none" w:sz="0" w:space="0" w:color="auto"/>
                                    <w:bottom w:val="none" w:sz="0" w:space="0" w:color="auto"/>
                                    <w:right w:val="none" w:sz="0" w:space="0" w:color="auto"/>
                                  </w:divBdr>
                                  <w:divsChild>
                                    <w:div w:id="2097048557">
                                      <w:marLeft w:val="0"/>
                                      <w:marRight w:val="0"/>
                                      <w:marTop w:val="0"/>
                                      <w:marBottom w:val="0"/>
                                      <w:divBdr>
                                        <w:top w:val="none" w:sz="0" w:space="0" w:color="auto"/>
                                        <w:left w:val="none" w:sz="0" w:space="0" w:color="auto"/>
                                        <w:bottom w:val="none" w:sz="0" w:space="0" w:color="auto"/>
                                        <w:right w:val="none" w:sz="0" w:space="0" w:color="auto"/>
                                      </w:divBdr>
                                      <w:divsChild>
                                        <w:div w:id="1431314998">
                                          <w:marLeft w:val="0"/>
                                          <w:marRight w:val="0"/>
                                          <w:marTop w:val="0"/>
                                          <w:marBottom w:val="0"/>
                                          <w:divBdr>
                                            <w:top w:val="none" w:sz="0" w:space="0" w:color="auto"/>
                                            <w:left w:val="none" w:sz="0" w:space="0" w:color="auto"/>
                                            <w:bottom w:val="none" w:sz="0" w:space="0" w:color="auto"/>
                                            <w:right w:val="none" w:sz="0" w:space="0" w:color="auto"/>
                                          </w:divBdr>
                                          <w:divsChild>
                                            <w:div w:id="792554769">
                                              <w:marLeft w:val="0"/>
                                              <w:marRight w:val="0"/>
                                              <w:marTop w:val="0"/>
                                              <w:marBottom w:val="0"/>
                                              <w:divBdr>
                                                <w:top w:val="single" w:sz="12" w:space="2" w:color="FFFFCC"/>
                                                <w:left w:val="single" w:sz="12" w:space="2" w:color="FFFFCC"/>
                                                <w:bottom w:val="single" w:sz="12" w:space="2" w:color="FFFFCC"/>
                                                <w:right w:val="single" w:sz="12" w:space="0" w:color="FFFFCC"/>
                                              </w:divBdr>
                                              <w:divsChild>
                                                <w:div w:id="2018387451">
                                                  <w:marLeft w:val="0"/>
                                                  <w:marRight w:val="0"/>
                                                  <w:marTop w:val="0"/>
                                                  <w:marBottom w:val="0"/>
                                                  <w:divBdr>
                                                    <w:top w:val="none" w:sz="0" w:space="0" w:color="auto"/>
                                                    <w:left w:val="none" w:sz="0" w:space="0" w:color="auto"/>
                                                    <w:bottom w:val="none" w:sz="0" w:space="0" w:color="auto"/>
                                                    <w:right w:val="none" w:sz="0" w:space="0" w:color="auto"/>
                                                  </w:divBdr>
                                                  <w:divsChild>
                                                    <w:div w:id="376317521">
                                                      <w:marLeft w:val="0"/>
                                                      <w:marRight w:val="0"/>
                                                      <w:marTop w:val="0"/>
                                                      <w:marBottom w:val="0"/>
                                                      <w:divBdr>
                                                        <w:top w:val="none" w:sz="0" w:space="0" w:color="auto"/>
                                                        <w:left w:val="none" w:sz="0" w:space="0" w:color="auto"/>
                                                        <w:bottom w:val="none" w:sz="0" w:space="0" w:color="auto"/>
                                                        <w:right w:val="none" w:sz="0" w:space="0" w:color="auto"/>
                                                      </w:divBdr>
                                                      <w:divsChild>
                                                        <w:div w:id="1131242210">
                                                          <w:marLeft w:val="0"/>
                                                          <w:marRight w:val="0"/>
                                                          <w:marTop w:val="0"/>
                                                          <w:marBottom w:val="0"/>
                                                          <w:divBdr>
                                                            <w:top w:val="none" w:sz="0" w:space="0" w:color="auto"/>
                                                            <w:left w:val="none" w:sz="0" w:space="0" w:color="auto"/>
                                                            <w:bottom w:val="none" w:sz="0" w:space="0" w:color="auto"/>
                                                            <w:right w:val="none" w:sz="0" w:space="0" w:color="auto"/>
                                                          </w:divBdr>
                                                          <w:divsChild>
                                                            <w:div w:id="241376216">
                                                              <w:marLeft w:val="0"/>
                                                              <w:marRight w:val="0"/>
                                                              <w:marTop w:val="0"/>
                                                              <w:marBottom w:val="0"/>
                                                              <w:divBdr>
                                                                <w:top w:val="none" w:sz="0" w:space="0" w:color="auto"/>
                                                                <w:left w:val="none" w:sz="0" w:space="0" w:color="auto"/>
                                                                <w:bottom w:val="none" w:sz="0" w:space="0" w:color="auto"/>
                                                                <w:right w:val="none" w:sz="0" w:space="0" w:color="auto"/>
                                                              </w:divBdr>
                                                              <w:divsChild>
                                                                <w:div w:id="1543639111">
                                                                  <w:marLeft w:val="0"/>
                                                                  <w:marRight w:val="0"/>
                                                                  <w:marTop w:val="0"/>
                                                                  <w:marBottom w:val="0"/>
                                                                  <w:divBdr>
                                                                    <w:top w:val="none" w:sz="0" w:space="0" w:color="auto"/>
                                                                    <w:left w:val="none" w:sz="0" w:space="0" w:color="auto"/>
                                                                    <w:bottom w:val="none" w:sz="0" w:space="0" w:color="auto"/>
                                                                    <w:right w:val="none" w:sz="0" w:space="0" w:color="auto"/>
                                                                  </w:divBdr>
                                                                  <w:divsChild>
                                                                    <w:div w:id="1572765659">
                                                                      <w:marLeft w:val="0"/>
                                                                      <w:marRight w:val="0"/>
                                                                      <w:marTop w:val="0"/>
                                                                      <w:marBottom w:val="0"/>
                                                                      <w:divBdr>
                                                                        <w:top w:val="none" w:sz="0" w:space="0" w:color="auto"/>
                                                                        <w:left w:val="none" w:sz="0" w:space="0" w:color="auto"/>
                                                                        <w:bottom w:val="none" w:sz="0" w:space="0" w:color="auto"/>
                                                                        <w:right w:val="none" w:sz="0" w:space="0" w:color="auto"/>
                                                                      </w:divBdr>
                                                                      <w:divsChild>
                                                                        <w:div w:id="752363769">
                                                                          <w:marLeft w:val="0"/>
                                                                          <w:marRight w:val="0"/>
                                                                          <w:marTop w:val="0"/>
                                                                          <w:marBottom w:val="0"/>
                                                                          <w:divBdr>
                                                                            <w:top w:val="none" w:sz="0" w:space="0" w:color="auto"/>
                                                                            <w:left w:val="none" w:sz="0" w:space="0" w:color="auto"/>
                                                                            <w:bottom w:val="none" w:sz="0" w:space="0" w:color="auto"/>
                                                                            <w:right w:val="none" w:sz="0" w:space="0" w:color="auto"/>
                                                                          </w:divBdr>
                                                                          <w:divsChild>
                                                                            <w:div w:id="2013143594">
                                                                              <w:marLeft w:val="0"/>
                                                                              <w:marRight w:val="0"/>
                                                                              <w:marTop w:val="0"/>
                                                                              <w:marBottom w:val="0"/>
                                                                              <w:divBdr>
                                                                                <w:top w:val="none" w:sz="0" w:space="0" w:color="auto"/>
                                                                                <w:left w:val="none" w:sz="0" w:space="0" w:color="auto"/>
                                                                                <w:bottom w:val="none" w:sz="0" w:space="0" w:color="auto"/>
                                                                                <w:right w:val="none" w:sz="0" w:space="0" w:color="auto"/>
                                                                              </w:divBdr>
                                                                              <w:divsChild>
                                                                                <w:div w:id="1810321283">
                                                                                  <w:marLeft w:val="0"/>
                                                                                  <w:marRight w:val="0"/>
                                                                                  <w:marTop w:val="0"/>
                                                                                  <w:marBottom w:val="0"/>
                                                                                  <w:divBdr>
                                                                                    <w:top w:val="none" w:sz="0" w:space="0" w:color="auto"/>
                                                                                    <w:left w:val="none" w:sz="0" w:space="0" w:color="auto"/>
                                                                                    <w:bottom w:val="none" w:sz="0" w:space="0" w:color="auto"/>
                                                                                    <w:right w:val="none" w:sz="0" w:space="0" w:color="auto"/>
                                                                                  </w:divBdr>
                                                                                  <w:divsChild>
                                                                                    <w:div w:id="1098864075">
                                                                                      <w:marLeft w:val="0"/>
                                                                                      <w:marRight w:val="0"/>
                                                                                      <w:marTop w:val="0"/>
                                                                                      <w:marBottom w:val="0"/>
                                                                                      <w:divBdr>
                                                                                        <w:top w:val="none" w:sz="0" w:space="0" w:color="auto"/>
                                                                                        <w:left w:val="none" w:sz="0" w:space="0" w:color="auto"/>
                                                                                        <w:bottom w:val="none" w:sz="0" w:space="0" w:color="auto"/>
                                                                                        <w:right w:val="none" w:sz="0" w:space="0" w:color="auto"/>
                                                                                      </w:divBdr>
                                                                                      <w:divsChild>
                                                                                        <w:div w:id="703947698">
                                                                                          <w:marLeft w:val="0"/>
                                                                                          <w:marRight w:val="120"/>
                                                                                          <w:marTop w:val="0"/>
                                                                                          <w:marBottom w:val="150"/>
                                                                                          <w:divBdr>
                                                                                            <w:top w:val="single" w:sz="2" w:space="0" w:color="EFEFEF"/>
                                                                                            <w:left w:val="single" w:sz="6" w:space="0" w:color="EFEFEF"/>
                                                                                            <w:bottom w:val="single" w:sz="6" w:space="0" w:color="E2E2E2"/>
                                                                                            <w:right w:val="single" w:sz="6" w:space="0" w:color="EFEFEF"/>
                                                                                          </w:divBdr>
                                                                                          <w:divsChild>
                                                                                            <w:div w:id="396704289">
                                                                                              <w:marLeft w:val="0"/>
                                                                                              <w:marRight w:val="0"/>
                                                                                              <w:marTop w:val="0"/>
                                                                                              <w:marBottom w:val="0"/>
                                                                                              <w:divBdr>
                                                                                                <w:top w:val="none" w:sz="0" w:space="0" w:color="auto"/>
                                                                                                <w:left w:val="none" w:sz="0" w:space="0" w:color="auto"/>
                                                                                                <w:bottom w:val="none" w:sz="0" w:space="0" w:color="auto"/>
                                                                                                <w:right w:val="none" w:sz="0" w:space="0" w:color="auto"/>
                                                                                              </w:divBdr>
                                                                                              <w:divsChild>
                                                                                                <w:div w:id="601495524">
                                                                                                  <w:marLeft w:val="0"/>
                                                                                                  <w:marRight w:val="0"/>
                                                                                                  <w:marTop w:val="0"/>
                                                                                                  <w:marBottom w:val="0"/>
                                                                                                  <w:divBdr>
                                                                                                    <w:top w:val="none" w:sz="0" w:space="0" w:color="auto"/>
                                                                                                    <w:left w:val="none" w:sz="0" w:space="0" w:color="auto"/>
                                                                                                    <w:bottom w:val="none" w:sz="0" w:space="0" w:color="auto"/>
                                                                                                    <w:right w:val="none" w:sz="0" w:space="0" w:color="auto"/>
                                                                                                  </w:divBdr>
                                                                                                  <w:divsChild>
                                                                                                    <w:div w:id="70198596">
                                                                                                      <w:marLeft w:val="0"/>
                                                                                                      <w:marRight w:val="0"/>
                                                                                                      <w:marTop w:val="0"/>
                                                                                                      <w:marBottom w:val="0"/>
                                                                                                      <w:divBdr>
                                                                                                        <w:top w:val="none" w:sz="0" w:space="0" w:color="auto"/>
                                                                                                        <w:left w:val="none" w:sz="0" w:space="0" w:color="auto"/>
                                                                                                        <w:bottom w:val="none" w:sz="0" w:space="0" w:color="auto"/>
                                                                                                        <w:right w:val="none" w:sz="0" w:space="0" w:color="auto"/>
                                                                                                      </w:divBdr>
                                                                                                      <w:divsChild>
                                                                                                        <w:div w:id="1148941100">
                                                                                                          <w:marLeft w:val="0"/>
                                                                                                          <w:marRight w:val="0"/>
                                                                                                          <w:marTop w:val="0"/>
                                                                                                          <w:marBottom w:val="0"/>
                                                                                                          <w:divBdr>
                                                                                                            <w:top w:val="none" w:sz="0" w:space="0" w:color="auto"/>
                                                                                                            <w:left w:val="none" w:sz="0" w:space="0" w:color="auto"/>
                                                                                                            <w:bottom w:val="none" w:sz="0" w:space="0" w:color="auto"/>
                                                                                                            <w:right w:val="none" w:sz="0" w:space="0" w:color="auto"/>
                                                                                                          </w:divBdr>
                                                                                                          <w:divsChild>
                                                                                                            <w:div w:id="1165634571">
                                                                                                              <w:marLeft w:val="0"/>
                                                                                                              <w:marRight w:val="0"/>
                                                                                                              <w:marTop w:val="0"/>
                                                                                                              <w:marBottom w:val="0"/>
                                                                                                              <w:divBdr>
                                                                                                                <w:top w:val="none" w:sz="0" w:space="0" w:color="auto"/>
                                                                                                                <w:left w:val="none" w:sz="0" w:space="0" w:color="auto"/>
                                                                                                                <w:bottom w:val="none" w:sz="0" w:space="0" w:color="auto"/>
                                                                                                                <w:right w:val="none" w:sz="0" w:space="0" w:color="auto"/>
                                                                                                              </w:divBdr>
                                                                                                              <w:divsChild>
                                                                                                                <w:div w:id="825827032">
                                                                                                                  <w:marLeft w:val="0"/>
                                                                                                                  <w:marRight w:val="0"/>
                                                                                                                  <w:marTop w:val="0"/>
                                                                                                                  <w:marBottom w:val="0"/>
                                                                                                                  <w:divBdr>
                                                                                                                    <w:top w:val="single" w:sz="2" w:space="4" w:color="D8D8D8"/>
                                                                                                                    <w:left w:val="single" w:sz="2" w:space="0" w:color="D8D8D8"/>
                                                                                                                    <w:bottom w:val="single" w:sz="2" w:space="4" w:color="D8D8D8"/>
                                                                                                                    <w:right w:val="single" w:sz="2" w:space="0" w:color="D8D8D8"/>
                                                                                                                  </w:divBdr>
                                                                                                                  <w:divsChild>
                                                                                                                    <w:div w:id="905919774">
                                                                                                                      <w:marLeft w:val="225"/>
                                                                                                                      <w:marRight w:val="225"/>
                                                                                                                      <w:marTop w:val="75"/>
                                                                                                                      <w:marBottom w:val="75"/>
                                                                                                                      <w:divBdr>
                                                                                                                        <w:top w:val="none" w:sz="0" w:space="0" w:color="auto"/>
                                                                                                                        <w:left w:val="none" w:sz="0" w:space="0" w:color="auto"/>
                                                                                                                        <w:bottom w:val="none" w:sz="0" w:space="0" w:color="auto"/>
                                                                                                                        <w:right w:val="none" w:sz="0" w:space="0" w:color="auto"/>
                                                                                                                      </w:divBdr>
                                                                                                                      <w:divsChild>
                                                                                                                        <w:div w:id="552620469">
                                                                                                                          <w:marLeft w:val="0"/>
                                                                                                                          <w:marRight w:val="0"/>
                                                                                                                          <w:marTop w:val="0"/>
                                                                                                                          <w:marBottom w:val="0"/>
                                                                                                                          <w:divBdr>
                                                                                                                            <w:top w:val="single" w:sz="6" w:space="0" w:color="auto"/>
                                                                                                                            <w:left w:val="single" w:sz="6" w:space="0" w:color="auto"/>
                                                                                                                            <w:bottom w:val="single" w:sz="6" w:space="0" w:color="auto"/>
                                                                                                                            <w:right w:val="single" w:sz="6" w:space="0" w:color="auto"/>
                                                                                                                          </w:divBdr>
                                                                                                                          <w:divsChild>
                                                                                                                            <w:div w:id="457459474">
                                                                                                                              <w:marLeft w:val="0"/>
                                                                                                                              <w:marRight w:val="0"/>
                                                                                                                              <w:marTop w:val="0"/>
                                                                                                                              <w:marBottom w:val="0"/>
                                                                                                                              <w:divBdr>
                                                                                                                                <w:top w:val="none" w:sz="0" w:space="0" w:color="auto"/>
                                                                                                                                <w:left w:val="none" w:sz="0" w:space="0" w:color="auto"/>
                                                                                                                                <w:bottom w:val="none" w:sz="0" w:space="0" w:color="auto"/>
                                                                                                                                <w:right w:val="none" w:sz="0" w:space="0" w:color="auto"/>
                                                                                                                              </w:divBdr>
                                                                                                                              <w:divsChild>
                                                                                                                                <w:div w:id="977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031103">
      <w:bodyDiv w:val="1"/>
      <w:marLeft w:val="0"/>
      <w:marRight w:val="0"/>
      <w:marTop w:val="0"/>
      <w:marBottom w:val="0"/>
      <w:divBdr>
        <w:top w:val="none" w:sz="0" w:space="0" w:color="auto"/>
        <w:left w:val="none" w:sz="0" w:space="0" w:color="auto"/>
        <w:bottom w:val="none" w:sz="0" w:space="0" w:color="auto"/>
        <w:right w:val="none" w:sz="0" w:space="0" w:color="auto"/>
      </w:divBdr>
    </w:div>
    <w:div w:id="815684406">
      <w:bodyDiv w:val="1"/>
      <w:marLeft w:val="0"/>
      <w:marRight w:val="0"/>
      <w:marTop w:val="0"/>
      <w:marBottom w:val="0"/>
      <w:divBdr>
        <w:top w:val="none" w:sz="0" w:space="0" w:color="auto"/>
        <w:left w:val="none" w:sz="0" w:space="0" w:color="auto"/>
        <w:bottom w:val="none" w:sz="0" w:space="0" w:color="auto"/>
        <w:right w:val="none" w:sz="0" w:space="0" w:color="auto"/>
      </w:divBdr>
    </w:div>
    <w:div w:id="815996549">
      <w:bodyDiv w:val="1"/>
      <w:marLeft w:val="0"/>
      <w:marRight w:val="0"/>
      <w:marTop w:val="0"/>
      <w:marBottom w:val="0"/>
      <w:divBdr>
        <w:top w:val="none" w:sz="0" w:space="0" w:color="auto"/>
        <w:left w:val="none" w:sz="0" w:space="0" w:color="auto"/>
        <w:bottom w:val="none" w:sz="0" w:space="0" w:color="auto"/>
        <w:right w:val="none" w:sz="0" w:space="0" w:color="auto"/>
      </w:divBdr>
      <w:divsChild>
        <w:div w:id="624582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2250">
              <w:marLeft w:val="0"/>
              <w:marRight w:val="0"/>
              <w:marTop w:val="0"/>
              <w:marBottom w:val="0"/>
              <w:divBdr>
                <w:top w:val="none" w:sz="0" w:space="0" w:color="auto"/>
                <w:left w:val="none" w:sz="0" w:space="0" w:color="auto"/>
                <w:bottom w:val="none" w:sz="0" w:space="0" w:color="auto"/>
                <w:right w:val="none" w:sz="0" w:space="0" w:color="auto"/>
              </w:divBdr>
              <w:divsChild>
                <w:div w:id="18924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012">
      <w:bodyDiv w:val="1"/>
      <w:marLeft w:val="0"/>
      <w:marRight w:val="0"/>
      <w:marTop w:val="0"/>
      <w:marBottom w:val="0"/>
      <w:divBdr>
        <w:top w:val="none" w:sz="0" w:space="0" w:color="auto"/>
        <w:left w:val="none" w:sz="0" w:space="0" w:color="auto"/>
        <w:bottom w:val="none" w:sz="0" w:space="0" w:color="auto"/>
        <w:right w:val="none" w:sz="0" w:space="0" w:color="auto"/>
      </w:divBdr>
    </w:div>
    <w:div w:id="867642355">
      <w:bodyDiv w:val="1"/>
      <w:marLeft w:val="0"/>
      <w:marRight w:val="0"/>
      <w:marTop w:val="0"/>
      <w:marBottom w:val="0"/>
      <w:divBdr>
        <w:top w:val="none" w:sz="0" w:space="0" w:color="auto"/>
        <w:left w:val="none" w:sz="0" w:space="0" w:color="auto"/>
        <w:bottom w:val="none" w:sz="0" w:space="0" w:color="auto"/>
        <w:right w:val="none" w:sz="0" w:space="0" w:color="auto"/>
      </w:divBdr>
    </w:div>
    <w:div w:id="890924862">
      <w:bodyDiv w:val="1"/>
      <w:marLeft w:val="0"/>
      <w:marRight w:val="0"/>
      <w:marTop w:val="0"/>
      <w:marBottom w:val="0"/>
      <w:divBdr>
        <w:top w:val="none" w:sz="0" w:space="0" w:color="auto"/>
        <w:left w:val="none" w:sz="0" w:space="0" w:color="auto"/>
        <w:bottom w:val="none" w:sz="0" w:space="0" w:color="auto"/>
        <w:right w:val="none" w:sz="0" w:space="0" w:color="auto"/>
      </w:divBdr>
    </w:div>
    <w:div w:id="910390582">
      <w:bodyDiv w:val="1"/>
      <w:marLeft w:val="0"/>
      <w:marRight w:val="0"/>
      <w:marTop w:val="0"/>
      <w:marBottom w:val="0"/>
      <w:divBdr>
        <w:top w:val="none" w:sz="0" w:space="0" w:color="auto"/>
        <w:left w:val="none" w:sz="0" w:space="0" w:color="auto"/>
        <w:bottom w:val="none" w:sz="0" w:space="0" w:color="auto"/>
        <w:right w:val="none" w:sz="0" w:space="0" w:color="auto"/>
      </w:divBdr>
    </w:div>
    <w:div w:id="947663536">
      <w:bodyDiv w:val="1"/>
      <w:marLeft w:val="0"/>
      <w:marRight w:val="0"/>
      <w:marTop w:val="0"/>
      <w:marBottom w:val="0"/>
      <w:divBdr>
        <w:top w:val="none" w:sz="0" w:space="0" w:color="auto"/>
        <w:left w:val="none" w:sz="0" w:space="0" w:color="auto"/>
        <w:bottom w:val="none" w:sz="0" w:space="0" w:color="auto"/>
        <w:right w:val="none" w:sz="0" w:space="0" w:color="auto"/>
      </w:divBdr>
    </w:div>
    <w:div w:id="1018701509">
      <w:bodyDiv w:val="1"/>
      <w:marLeft w:val="0"/>
      <w:marRight w:val="0"/>
      <w:marTop w:val="0"/>
      <w:marBottom w:val="0"/>
      <w:divBdr>
        <w:top w:val="none" w:sz="0" w:space="0" w:color="auto"/>
        <w:left w:val="none" w:sz="0" w:space="0" w:color="auto"/>
        <w:bottom w:val="none" w:sz="0" w:space="0" w:color="auto"/>
        <w:right w:val="none" w:sz="0" w:space="0" w:color="auto"/>
      </w:divBdr>
      <w:divsChild>
        <w:div w:id="497817633">
          <w:marLeft w:val="0"/>
          <w:marRight w:val="0"/>
          <w:marTop w:val="0"/>
          <w:marBottom w:val="0"/>
          <w:divBdr>
            <w:top w:val="none" w:sz="0" w:space="0" w:color="auto"/>
            <w:left w:val="none" w:sz="0" w:space="0" w:color="auto"/>
            <w:bottom w:val="none" w:sz="0" w:space="0" w:color="auto"/>
            <w:right w:val="none" w:sz="0" w:space="0" w:color="auto"/>
          </w:divBdr>
          <w:divsChild>
            <w:div w:id="1752847987">
              <w:marLeft w:val="0"/>
              <w:marRight w:val="0"/>
              <w:marTop w:val="0"/>
              <w:marBottom w:val="0"/>
              <w:divBdr>
                <w:top w:val="none" w:sz="0" w:space="0" w:color="auto"/>
                <w:left w:val="none" w:sz="0" w:space="0" w:color="auto"/>
                <w:bottom w:val="none" w:sz="0" w:space="0" w:color="auto"/>
                <w:right w:val="none" w:sz="0" w:space="0" w:color="auto"/>
              </w:divBdr>
              <w:divsChild>
                <w:div w:id="859709618">
                  <w:marLeft w:val="0"/>
                  <w:marRight w:val="0"/>
                  <w:marTop w:val="0"/>
                  <w:marBottom w:val="0"/>
                  <w:divBdr>
                    <w:top w:val="none" w:sz="0" w:space="0" w:color="auto"/>
                    <w:left w:val="none" w:sz="0" w:space="0" w:color="auto"/>
                    <w:bottom w:val="none" w:sz="0" w:space="0" w:color="auto"/>
                    <w:right w:val="none" w:sz="0" w:space="0" w:color="auto"/>
                  </w:divBdr>
                  <w:divsChild>
                    <w:div w:id="127020243">
                      <w:marLeft w:val="0"/>
                      <w:marRight w:val="0"/>
                      <w:marTop w:val="0"/>
                      <w:marBottom w:val="0"/>
                      <w:divBdr>
                        <w:top w:val="none" w:sz="0" w:space="0" w:color="auto"/>
                        <w:left w:val="none" w:sz="0" w:space="0" w:color="auto"/>
                        <w:bottom w:val="none" w:sz="0" w:space="0" w:color="auto"/>
                        <w:right w:val="none" w:sz="0" w:space="0" w:color="auto"/>
                      </w:divBdr>
                      <w:divsChild>
                        <w:div w:id="888151809">
                          <w:marLeft w:val="0"/>
                          <w:marRight w:val="0"/>
                          <w:marTop w:val="0"/>
                          <w:marBottom w:val="0"/>
                          <w:divBdr>
                            <w:top w:val="none" w:sz="0" w:space="0" w:color="auto"/>
                            <w:left w:val="none" w:sz="0" w:space="0" w:color="auto"/>
                            <w:bottom w:val="none" w:sz="0" w:space="0" w:color="auto"/>
                            <w:right w:val="none" w:sz="0" w:space="0" w:color="auto"/>
                          </w:divBdr>
                          <w:divsChild>
                            <w:div w:id="2009362214">
                              <w:marLeft w:val="0"/>
                              <w:marRight w:val="0"/>
                              <w:marTop w:val="0"/>
                              <w:marBottom w:val="0"/>
                              <w:divBdr>
                                <w:top w:val="none" w:sz="0" w:space="0" w:color="auto"/>
                                <w:left w:val="none" w:sz="0" w:space="0" w:color="auto"/>
                                <w:bottom w:val="none" w:sz="0" w:space="0" w:color="auto"/>
                                <w:right w:val="none" w:sz="0" w:space="0" w:color="auto"/>
                              </w:divBdr>
                              <w:divsChild>
                                <w:div w:id="1510289878">
                                  <w:marLeft w:val="0"/>
                                  <w:marRight w:val="0"/>
                                  <w:marTop w:val="0"/>
                                  <w:marBottom w:val="0"/>
                                  <w:divBdr>
                                    <w:top w:val="none" w:sz="0" w:space="0" w:color="auto"/>
                                    <w:left w:val="none" w:sz="0" w:space="0" w:color="auto"/>
                                    <w:bottom w:val="none" w:sz="0" w:space="0" w:color="auto"/>
                                    <w:right w:val="none" w:sz="0" w:space="0" w:color="auto"/>
                                  </w:divBdr>
                                  <w:divsChild>
                                    <w:div w:id="4568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439176">
      <w:bodyDiv w:val="1"/>
      <w:marLeft w:val="0"/>
      <w:marRight w:val="0"/>
      <w:marTop w:val="0"/>
      <w:marBottom w:val="0"/>
      <w:divBdr>
        <w:top w:val="none" w:sz="0" w:space="0" w:color="auto"/>
        <w:left w:val="none" w:sz="0" w:space="0" w:color="auto"/>
        <w:bottom w:val="none" w:sz="0" w:space="0" w:color="auto"/>
        <w:right w:val="none" w:sz="0" w:space="0" w:color="auto"/>
      </w:divBdr>
      <w:divsChild>
        <w:div w:id="1672829483">
          <w:marLeft w:val="0"/>
          <w:marRight w:val="0"/>
          <w:marTop w:val="0"/>
          <w:marBottom w:val="0"/>
          <w:divBdr>
            <w:top w:val="none" w:sz="0" w:space="0" w:color="auto"/>
            <w:left w:val="none" w:sz="0" w:space="0" w:color="auto"/>
            <w:bottom w:val="none" w:sz="0" w:space="0" w:color="auto"/>
            <w:right w:val="none" w:sz="0" w:space="0" w:color="auto"/>
          </w:divBdr>
          <w:divsChild>
            <w:div w:id="1845050688">
              <w:marLeft w:val="0"/>
              <w:marRight w:val="0"/>
              <w:marTop w:val="0"/>
              <w:marBottom w:val="0"/>
              <w:divBdr>
                <w:top w:val="none" w:sz="0" w:space="0" w:color="auto"/>
                <w:left w:val="none" w:sz="0" w:space="0" w:color="auto"/>
                <w:bottom w:val="none" w:sz="0" w:space="0" w:color="auto"/>
                <w:right w:val="none" w:sz="0" w:space="0" w:color="auto"/>
              </w:divBdr>
              <w:divsChild>
                <w:div w:id="1987776052">
                  <w:marLeft w:val="0"/>
                  <w:marRight w:val="0"/>
                  <w:marTop w:val="0"/>
                  <w:marBottom w:val="150"/>
                  <w:divBdr>
                    <w:top w:val="none" w:sz="0" w:space="0" w:color="auto"/>
                    <w:left w:val="none" w:sz="0" w:space="0" w:color="auto"/>
                    <w:bottom w:val="none" w:sz="0" w:space="0" w:color="auto"/>
                    <w:right w:val="none" w:sz="0" w:space="0" w:color="auto"/>
                  </w:divBdr>
                  <w:divsChild>
                    <w:div w:id="3777500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24092103">
      <w:bodyDiv w:val="1"/>
      <w:marLeft w:val="0"/>
      <w:marRight w:val="0"/>
      <w:marTop w:val="0"/>
      <w:marBottom w:val="0"/>
      <w:divBdr>
        <w:top w:val="none" w:sz="0" w:space="0" w:color="auto"/>
        <w:left w:val="none" w:sz="0" w:space="0" w:color="auto"/>
        <w:bottom w:val="none" w:sz="0" w:space="0" w:color="auto"/>
        <w:right w:val="none" w:sz="0" w:space="0" w:color="auto"/>
      </w:divBdr>
      <w:divsChild>
        <w:div w:id="621031856">
          <w:marLeft w:val="0"/>
          <w:marRight w:val="0"/>
          <w:marTop w:val="0"/>
          <w:marBottom w:val="0"/>
          <w:divBdr>
            <w:top w:val="none" w:sz="0" w:space="0" w:color="auto"/>
            <w:left w:val="none" w:sz="0" w:space="0" w:color="auto"/>
            <w:bottom w:val="none" w:sz="0" w:space="0" w:color="auto"/>
            <w:right w:val="none" w:sz="0" w:space="0" w:color="auto"/>
          </w:divBdr>
          <w:divsChild>
            <w:div w:id="181862915">
              <w:marLeft w:val="0"/>
              <w:marRight w:val="0"/>
              <w:marTop w:val="0"/>
              <w:marBottom w:val="0"/>
              <w:divBdr>
                <w:top w:val="none" w:sz="0" w:space="0" w:color="auto"/>
                <w:left w:val="none" w:sz="0" w:space="0" w:color="auto"/>
                <w:bottom w:val="none" w:sz="0" w:space="0" w:color="auto"/>
                <w:right w:val="none" w:sz="0" w:space="0" w:color="auto"/>
              </w:divBdr>
              <w:divsChild>
                <w:div w:id="1744792130">
                  <w:marLeft w:val="0"/>
                  <w:marRight w:val="0"/>
                  <w:marTop w:val="0"/>
                  <w:marBottom w:val="0"/>
                  <w:divBdr>
                    <w:top w:val="none" w:sz="0" w:space="0" w:color="auto"/>
                    <w:left w:val="none" w:sz="0" w:space="0" w:color="auto"/>
                    <w:bottom w:val="none" w:sz="0" w:space="0" w:color="auto"/>
                    <w:right w:val="none" w:sz="0" w:space="0" w:color="auto"/>
                  </w:divBdr>
                  <w:divsChild>
                    <w:div w:id="1707219432">
                      <w:marLeft w:val="0"/>
                      <w:marRight w:val="0"/>
                      <w:marTop w:val="0"/>
                      <w:marBottom w:val="0"/>
                      <w:divBdr>
                        <w:top w:val="none" w:sz="0" w:space="0" w:color="auto"/>
                        <w:left w:val="none" w:sz="0" w:space="0" w:color="auto"/>
                        <w:bottom w:val="none" w:sz="0" w:space="0" w:color="auto"/>
                        <w:right w:val="none" w:sz="0" w:space="0" w:color="auto"/>
                      </w:divBdr>
                      <w:divsChild>
                        <w:div w:id="205873545">
                          <w:marLeft w:val="0"/>
                          <w:marRight w:val="0"/>
                          <w:marTop w:val="0"/>
                          <w:marBottom w:val="0"/>
                          <w:divBdr>
                            <w:top w:val="none" w:sz="0" w:space="0" w:color="auto"/>
                            <w:left w:val="none" w:sz="0" w:space="0" w:color="auto"/>
                            <w:bottom w:val="none" w:sz="0" w:space="0" w:color="auto"/>
                            <w:right w:val="none" w:sz="0" w:space="0" w:color="auto"/>
                          </w:divBdr>
                          <w:divsChild>
                            <w:div w:id="731078816">
                              <w:marLeft w:val="0"/>
                              <w:marRight w:val="0"/>
                              <w:marTop w:val="0"/>
                              <w:marBottom w:val="0"/>
                              <w:divBdr>
                                <w:top w:val="none" w:sz="0" w:space="0" w:color="auto"/>
                                <w:left w:val="none" w:sz="0" w:space="0" w:color="auto"/>
                                <w:bottom w:val="none" w:sz="0" w:space="0" w:color="auto"/>
                                <w:right w:val="none" w:sz="0" w:space="0" w:color="auto"/>
                              </w:divBdr>
                              <w:divsChild>
                                <w:div w:id="839467491">
                                  <w:marLeft w:val="-225"/>
                                  <w:marRight w:val="-225"/>
                                  <w:marTop w:val="0"/>
                                  <w:marBottom w:val="0"/>
                                  <w:divBdr>
                                    <w:top w:val="none" w:sz="0" w:space="0" w:color="auto"/>
                                    <w:left w:val="none" w:sz="0" w:space="0" w:color="auto"/>
                                    <w:bottom w:val="none" w:sz="0" w:space="0" w:color="auto"/>
                                    <w:right w:val="none" w:sz="0" w:space="0" w:color="auto"/>
                                  </w:divBdr>
                                  <w:divsChild>
                                    <w:div w:id="727607304">
                                      <w:marLeft w:val="0"/>
                                      <w:marRight w:val="0"/>
                                      <w:marTop w:val="0"/>
                                      <w:marBottom w:val="0"/>
                                      <w:divBdr>
                                        <w:top w:val="none" w:sz="0" w:space="0" w:color="auto"/>
                                        <w:left w:val="none" w:sz="0" w:space="0" w:color="auto"/>
                                        <w:bottom w:val="none" w:sz="0" w:space="0" w:color="auto"/>
                                        <w:right w:val="none" w:sz="0" w:space="0" w:color="auto"/>
                                      </w:divBdr>
                                      <w:divsChild>
                                        <w:div w:id="173694890">
                                          <w:marLeft w:val="0"/>
                                          <w:marRight w:val="0"/>
                                          <w:marTop w:val="0"/>
                                          <w:marBottom w:val="0"/>
                                          <w:divBdr>
                                            <w:top w:val="none" w:sz="0" w:space="0" w:color="auto"/>
                                            <w:left w:val="none" w:sz="0" w:space="0" w:color="auto"/>
                                            <w:bottom w:val="none" w:sz="0" w:space="0" w:color="auto"/>
                                            <w:right w:val="none" w:sz="0" w:space="0" w:color="auto"/>
                                          </w:divBdr>
                                          <w:divsChild>
                                            <w:div w:id="100228333">
                                              <w:marLeft w:val="0"/>
                                              <w:marRight w:val="0"/>
                                              <w:marTop w:val="0"/>
                                              <w:marBottom w:val="0"/>
                                              <w:divBdr>
                                                <w:top w:val="none" w:sz="0" w:space="0" w:color="auto"/>
                                                <w:left w:val="none" w:sz="0" w:space="0" w:color="auto"/>
                                                <w:bottom w:val="none" w:sz="0" w:space="0" w:color="auto"/>
                                                <w:right w:val="none" w:sz="0" w:space="0" w:color="auto"/>
                                              </w:divBdr>
                                              <w:divsChild>
                                                <w:div w:id="3442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848472">
      <w:bodyDiv w:val="1"/>
      <w:marLeft w:val="0"/>
      <w:marRight w:val="0"/>
      <w:marTop w:val="0"/>
      <w:marBottom w:val="0"/>
      <w:divBdr>
        <w:top w:val="none" w:sz="0" w:space="0" w:color="auto"/>
        <w:left w:val="none" w:sz="0" w:space="0" w:color="auto"/>
        <w:bottom w:val="none" w:sz="0" w:space="0" w:color="auto"/>
        <w:right w:val="none" w:sz="0" w:space="0" w:color="auto"/>
      </w:divBdr>
    </w:div>
    <w:div w:id="1064452922">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93160329">
      <w:bodyDiv w:val="1"/>
      <w:marLeft w:val="0"/>
      <w:marRight w:val="0"/>
      <w:marTop w:val="0"/>
      <w:marBottom w:val="0"/>
      <w:divBdr>
        <w:top w:val="none" w:sz="0" w:space="0" w:color="auto"/>
        <w:left w:val="none" w:sz="0" w:space="0" w:color="auto"/>
        <w:bottom w:val="none" w:sz="0" w:space="0" w:color="auto"/>
        <w:right w:val="none" w:sz="0" w:space="0" w:color="auto"/>
      </w:divBdr>
    </w:div>
    <w:div w:id="1170943981">
      <w:bodyDiv w:val="1"/>
      <w:marLeft w:val="0"/>
      <w:marRight w:val="0"/>
      <w:marTop w:val="0"/>
      <w:marBottom w:val="0"/>
      <w:divBdr>
        <w:top w:val="none" w:sz="0" w:space="0" w:color="auto"/>
        <w:left w:val="none" w:sz="0" w:space="0" w:color="auto"/>
        <w:bottom w:val="none" w:sz="0" w:space="0" w:color="auto"/>
        <w:right w:val="none" w:sz="0" w:space="0" w:color="auto"/>
      </w:divBdr>
    </w:div>
    <w:div w:id="1202784192">
      <w:bodyDiv w:val="1"/>
      <w:marLeft w:val="0"/>
      <w:marRight w:val="0"/>
      <w:marTop w:val="0"/>
      <w:marBottom w:val="0"/>
      <w:divBdr>
        <w:top w:val="none" w:sz="0" w:space="0" w:color="auto"/>
        <w:left w:val="none" w:sz="0" w:space="0" w:color="auto"/>
        <w:bottom w:val="none" w:sz="0" w:space="0" w:color="auto"/>
        <w:right w:val="none" w:sz="0" w:space="0" w:color="auto"/>
      </w:divBdr>
    </w:div>
    <w:div w:id="1207790580">
      <w:bodyDiv w:val="1"/>
      <w:marLeft w:val="0"/>
      <w:marRight w:val="0"/>
      <w:marTop w:val="0"/>
      <w:marBottom w:val="0"/>
      <w:divBdr>
        <w:top w:val="none" w:sz="0" w:space="0" w:color="auto"/>
        <w:left w:val="none" w:sz="0" w:space="0" w:color="auto"/>
        <w:bottom w:val="none" w:sz="0" w:space="0" w:color="auto"/>
        <w:right w:val="none" w:sz="0" w:space="0" w:color="auto"/>
      </w:divBdr>
      <w:divsChild>
        <w:div w:id="1362321994">
          <w:marLeft w:val="0"/>
          <w:marRight w:val="0"/>
          <w:marTop w:val="0"/>
          <w:marBottom w:val="0"/>
          <w:divBdr>
            <w:top w:val="none" w:sz="0" w:space="0" w:color="auto"/>
            <w:left w:val="none" w:sz="0" w:space="0" w:color="auto"/>
            <w:bottom w:val="none" w:sz="0" w:space="0" w:color="auto"/>
            <w:right w:val="none" w:sz="0" w:space="0" w:color="auto"/>
          </w:divBdr>
          <w:divsChild>
            <w:div w:id="26494462">
              <w:marLeft w:val="0"/>
              <w:marRight w:val="0"/>
              <w:marTop w:val="0"/>
              <w:marBottom w:val="0"/>
              <w:divBdr>
                <w:top w:val="none" w:sz="0" w:space="0" w:color="auto"/>
                <w:left w:val="none" w:sz="0" w:space="0" w:color="auto"/>
                <w:bottom w:val="none" w:sz="0" w:space="0" w:color="auto"/>
                <w:right w:val="none" w:sz="0" w:space="0" w:color="auto"/>
              </w:divBdr>
              <w:divsChild>
                <w:div w:id="64185448">
                  <w:marLeft w:val="0"/>
                  <w:marRight w:val="0"/>
                  <w:marTop w:val="0"/>
                  <w:marBottom w:val="150"/>
                  <w:divBdr>
                    <w:top w:val="none" w:sz="0" w:space="0" w:color="auto"/>
                    <w:left w:val="none" w:sz="0" w:space="0" w:color="auto"/>
                    <w:bottom w:val="none" w:sz="0" w:space="0" w:color="auto"/>
                    <w:right w:val="none" w:sz="0" w:space="0" w:color="auto"/>
                  </w:divBdr>
                  <w:divsChild>
                    <w:div w:id="1306348586">
                      <w:marLeft w:val="150"/>
                      <w:marRight w:val="150"/>
                      <w:marTop w:val="0"/>
                      <w:marBottom w:val="0"/>
                      <w:divBdr>
                        <w:top w:val="none" w:sz="0" w:space="0" w:color="auto"/>
                        <w:left w:val="none" w:sz="0" w:space="0" w:color="auto"/>
                        <w:bottom w:val="none" w:sz="0" w:space="0" w:color="auto"/>
                        <w:right w:val="none" w:sz="0" w:space="0" w:color="auto"/>
                      </w:divBdr>
                      <w:divsChild>
                        <w:div w:id="5794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143021">
      <w:bodyDiv w:val="1"/>
      <w:marLeft w:val="0"/>
      <w:marRight w:val="0"/>
      <w:marTop w:val="0"/>
      <w:marBottom w:val="0"/>
      <w:divBdr>
        <w:top w:val="none" w:sz="0" w:space="0" w:color="auto"/>
        <w:left w:val="none" w:sz="0" w:space="0" w:color="auto"/>
        <w:bottom w:val="none" w:sz="0" w:space="0" w:color="auto"/>
        <w:right w:val="none" w:sz="0" w:space="0" w:color="auto"/>
      </w:divBdr>
    </w:div>
    <w:div w:id="1371490351">
      <w:bodyDiv w:val="1"/>
      <w:marLeft w:val="0"/>
      <w:marRight w:val="0"/>
      <w:marTop w:val="0"/>
      <w:marBottom w:val="0"/>
      <w:divBdr>
        <w:top w:val="none" w:sz="0" w:space="0" w:color="auto"/>
        <w:left w:val="none" w:sz="0" w:space="0" w:color="auto"/>
        <w:bottom w:val="none" w:sz="0" w:space="0" w:color="auto"/>
        <w:right w:val="none" w:sz="0" w:space="0" w:color="auto"/>
      </w:divBdr>
    </w:div>
    <w:div w:id="1380319769">
      <w:bodyDiv w:val="1"/>
      <w:marLeft w:val="0"/>
      <w:marRight w:val="0"/>
      <w:marTop w:val="0"/>
      <w:marBottom w:val="0"/>
      <w:divBdr>
        <w:top w:val="none" w:sz="0" w:space="0" w:color="auto"/>
        <w:left w:val="none" w:sz="0" w:space="0" w:color="auto"/>
        <w:bottom w:val="none" w:sz="0" w:space="0" w:color="auto"/>
        <w:right w:val="none" w:sz="0" w:space="0" w:color="auto"/>
      </w:divBdr>
    </w:div>
    <w:div w:id="1433939061">
      <w:bodyDiv w:val="1"/>
      <w:marLeft w:val="0"/>
      <w:marRight w:val="0"/>
      <w:marTop w:val="0"/>
      <w:marBottom w:val="0"/>
      <w:divBdr>
        <w:top w:val="none" w:sz="0" w:space="0" w:color="auto"/>
        <w:left w:val="none" w:sz="0" w:space="0" w:color="auto"/>
        <w:bottom w:val="none" w:sz="0" w:space="0" w:color="auto"/>
        <w:right w:val="none" w:sz="0" w:space="0" w:color="auto"/>
      </w:divBdr>
    </w:div>
    <w:div w:id="1483962190">
      <w:bodyDiv w:val="1"/>
      <w:marLeft w:val="0"/>
      <w:marRight w:val="0"/>
      <w:marTop w:val="0"/>
      <w:marBottom w:val="0"/>
      <w:divBdr>
        <w:top w:val="none" w:sz="0" w:space="0" w:color="auto"/>
        <w:left w:val="none" w:sz="0" w:space="0" w:color="auto"/>
        <w:bottom w:val="none" w:sz="0" w:space="0" w:color="auto"/>
        <w:right w:val="none" w:sz="0" w:space="0" w:color="auto"/>
      </w:divBdr>
    </w:div>
    <w:div w:id="1539927041">
      <w:bodyDiv w:val="1"/>
      <w:marLeft w:val="0"/>
      <w:marRight w:val="0"/>
      <w:marTop w:val="0"/>
      <w:marBottom w:val="0"/>
      <w:divBdr>
        <w:top w:val="none" w:sz="0" w:space="0" w:color="auto"/>
        <w:left w:val="none" w:sz="0" w:space="0" w:color="auto"/>
        <w:bottom w:val="none" w:sz="0" w:space="0" w:color="auto"/>
        <w:right w:val="none" w:sz="0" w:space="0" w:color="auto"/>
      </w:divBdr>
    </w:div>
    <w:div w:id="1559167921">
      <w:bodyDiv w:val="1"/>
      <w:marLeft w:val="0"/>
      <w:marRight w:val="0"/>
      <w:marTop w:val="0"/>
      <w:marBottom w:val="0"/>
      <w:divBdr>
        <w:top w:val="none" w:sz="0" w:space="0" w:color="auto"/>
        <w:left w:val="none" w:sz="0" w:space="0" w:color="auto"/>
        <w:bottom w:val="none" w:sz="0" w:space="0" w:color="auto"/>
        <w:right w:val="none" w:sz="0" w:space="0" w:color="auto"/>
      </w:divBdr>
    </w:div>
    <w:div w:id="1561673131">
      <w:bodyDiv w:val="1"/>
      <w:marLeft w:val="0"/>
      <w:marRight w:val="0"/>
      <w:marTop w:val="0"/>
      <w:marBottom w:val="0"/>
      <w:divBdr>
        <w:top w:val="none" w:sz="0" w:space="0" w:color="auto"/>
        <w:left w:val="none" w:sz="0" w:space="0" w:color="auto"/>
        <w:bottom w:val="none" w:sz="0" w:space="0" w:color="auto"/>
        <w:right w:val="none" w:sz="0" w:space="0" w:color="auto"/>
      </w:divBdr>
    </w:div>
    <w:div w:id="1619214746">
      <w:bodyDiv w:val="1"/>
      <w:marLeft w:val="0"/>
      <w:marRight w:val="0"/>
      <w:marTop w:val="0"/>
      <w:marBottom w:val="0"/>
      <w:divBdr>
        <w:top w:val="none" w:sz="0" w:space="0" w:color="auto"/>
        <w:left w:val="none" w:sz="0" w:space="0" w:color="auto"/>
        <w:bottom w:val="none" w:sz="0" w:space="0" w:color="auto"/>
        <w:right w:val="none" w:sz="0" w:space="0" w:color="auto"/>
      </w:divBdr>
    </w:div>
    <w:div w:id="1647903402">
      <w:bodyDiv w:val="1"/>
      <w:marLeft w:val="0"/>
      <w:marRight w:val="0"/>
      <w:marTop w:val="0"/>
      <w:marBottom w:val="0"/>
      <w:divBdr>
        <w:top w:val="none" w:sz="0" w:space="0" w:color="auto"/>
        <w:left w:val="none" w:sz="0" w:space="0" w:color="auto"/>
        <w:bottom w:val="none" w:sz="0" w:space="0" w:color="auto"/>
        <w:right w:val="none" w:sz="0" w:space="0" w:color="auto"/>
      </w:divBdr>
    </w:div>
    <w:div w:id="1770275948">
      <w:bodyDiv w:val="1"/>
      <w:marLeft w:val="0"/>
      <w:marRight w:val="0"/>
      <w:marTop w:val="0"/>
      <w:marBottom w:val="0"/>
      <w:divBdr>
        <w:top w:val="none" w:sz="0" w:space="0" w:color="auto"/>
        <w:left w:val="none" w:sz="0" w:space="0" w:color="auto"/>
        <w:bottom w:val="none" w:sz="0" w:space="0" w:color="auto"/>
        <w:right w:val="none" w:sz="0" w:space="0" w:color="auto"/>
      </w:divBdr>
      <w:divsChild>
        <w:div w:id="725180315">
          <w:marLeft w:val="0"/>
          <w:marRight w:val="0"/>
          <w:marTop w:val="0"/>
          <w:marBottom w:val="0"/>
          <w:divBdr>
            <w:top w:val="none" w:sz="0" w:space="0" w:color="auto"/>
            <w:left w:val="none" w:sz="0" w:space="0" w:color="auto"/>
            <w:bottom w:val="none" w:sz="0" w:space="0" w:color="auto"/>
            <w:right w:val="none" w:sz="0" w:space="0" w:color="auto"/>
          </w:divBdr>
          <w:divsChild>
            <w:div w:id="648637956">
              <w:marLeft w:val="0"/>
              <w:marRight w:val="0"/>
              <w:marTop w:val="0"/>
              <w:marBottom w:val="0"/>
              <w:divBdr>
                <w:top w:val="none" w:sz="0" w:space="0" w:color="auto"/>
                <w:left w:val="single" w:sz="12" w:space="0" w:color="D6EED5"/>
                <w:bottom w:val="single" w:sz="12" w:space="0" w:color="D6EED5"/>
                <w:right w:val="single" w:sz="12" w:space="0" w:color="D6EED5"/>
              </w:divBdr>
              <w:divsChild>
                <w:div w:id="1187981179">
                  <w:marLeft w:val="300"/>
                  <w:marRight w:val="0"/>
                  <w:marTop w:val="0"/>
                  <w:marBottom w:val="0"/>
                  <w:divBdr>
                    <w:top w:val="none" w:sz="0" w:space="0" w:color="auto"/>
                    <w:left w:val="none" w:sz="0" w:space="0" w:color="auto"/>
                    <w:bottom w:val="none" w:sz="0" w:space="0" w:color="auto"/>
                    <w:right w:val="none" w:sz="0" w:space="0" w:color="auto"/>
                  </w:divBdr>
                  <w:divsChild>
                    <w:div w:id="930309756">
                      <w:marLeft w:val="0"/>
                      <w:marRight w:val="0"/>
                      <w:marTop w:val="120"/>
                      <w:marBottom w:val="180"/>
                      <w:divBdr>
                        <w:top w:val="none" w:sz="0" w:space="0" w:color="auto"/>
                        <w:left w:val="none" w:sz="0" w:space="0" w:color="auto"/>
                        <w:bottom w:val="none" w:sz="0" w:space="0" w:color="auto"/>
                        <w:right w:val="none" w:sz="0" w:space="0" w:color="auto"/>
                      </w:divBdr>
                      <w:divsChild>
                        <w:div w:id="13183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02573">
      <w:bodyDiv w:val="1"/>
      <w:marLeft w:val="0"/>
      <w:marRight w:val="0"/>
      <w:marTop w:val="0"/>
      <w:marBottom w:val="0"/>
      <w:divBdr>
        <w:top w:val="none" w:sz="0" w:space="0" w:color="auto"/>
        <w:left w:val="none" w:sz="0" w:space="0" w:color="auto"/>
        <w:bottom w:val="none" w:sz="0" w:space="0" w:color="auto"/>
        <w:right w:val="none" w:sz="0" w:space="0" w:color="auto"/>
      </w:divBdr>
      <w:divsChild>
        <w:div w:id="262081289">
          <w:marLeft w:val="0"/>
          <w:marRight w:val="0"/>
          <w:marTop w:val="0"/>
          <w:marBottom w:val="0"/>
          <w:divBdr>
            <w:top w:val="none" w:sz="0" w:space="0" w:color="auto"/>
            <w:left w:val="none" w:sz="0" w:space="0" w:color="auto"/>
            <w:bottom w:val="none" w:sz="0" w:space="0" w:color="auto"/>
            <w:right w:val="none" w:sz="0" w:space="0" w:color="auto"/>
          </w:divBdr>
        </w:div>
        <w:div w:id="809126854">
          <w:marLeft w:val="0"/>
          <w:marRight w:val="0"/>
          <w:marTop w:val="0"/>
          <w:marBottom w:val="0"/>
          <w:divBdr>
            <w:top w:val="none" w:sz="0" w:space="0" w:color="auto"/>
            <w:left w:val="none" w:sz="0" w:space="0" w:color="auto"/>
            <w:bottom w:val="none" w:sz="0" w:space="0" w:color="auto"/>
            <w:right w:val="none" w:sz="0" w:space="0" w:color="auto"/>
          </w:divBdr>
        </w:div>
        <w:div w:id="2060350529">
          <w:marLeft w:val="0"/>
          <w:marRight w:val="0"/>
          <w:marTop w:val="0"/>
          <w:marBottom w:val="0"/>
          <w:divBdr>
            <w:top w:val="none" w:sz="0" w:space="0" w:color="auto"/>
            <w:left w:val="none" w:sz="0" w:space="0" w:color="auto"/>
            <w:bottom w:val="none" w:sz="0" w:space="0" w:color="auto"/>
            <w:right w:val="none" w:sz="0" w:space="0" w:color="auto"/>
          </w:divBdr>
        </w:div>
      </w:divsChild>
    </w:div>
    <w:div w:id="1794589839">
      <w:bodyDiv w:val="1"/>
      <w:marLeft w:val="0"/>
      <w:marRight w:val="0"/>
      <w:marTop w:val="0"/>
      <w:marBottom w:val="0"/>
      <w:divBdr>
        <w:top w:val="none" w:sz="0" w:space="0" w:color="auto"/>
        <w:left w:val="none" w:sz="0" w:space="0" w:color="auto"/>
        <w:bottom w:val="none" w:sz="0" w:space="0" w:color="auto"/>
        <w:right w:val="none" w:sz="0" w:space="0" w:color="auto"/>
      </w:divBdr>
    </w:div>
    <w:div w:id="1814710276">
      <w:bodyDiv w:val="1"/>
      <w:marLeft w:val="0"/>
      <w:marRight w:val="0"/>
      <w:marTop w:val="0"/>
      <w:marBottom w:val="0"/>
      <w:divBdr>
        <w:top w:val="none" w:sz="0" w:space="0" w:color="auto"/>
        <w:left w:val="none" w:sz="0" w:space="0" w:color="auto"/>
        <w:bottom w:val="none" w:sz="0" w:space="0" w:color="auto"/>
        <w:right w:val="none" w:sz="0" w:space="0" w:color="auto"/>
      </w:divBdr>
    </w:div>
    <w:div w:id="1836529162">
      <w:bodyDiv w:val="1"/>
      <w:marLeft w:val="0"/>
      <w:marRight w:val="0"/>
      <w:marTop w:val="0"/>
      <w:marBottom w:val="0"/>
      <w:divBdr>
        <w:top w:val="none" w:sz="0" w:space="0" w:color="auto"/>
        <w:left w:val="none" w:sz="0" w:space="0" w:color="auto"/>
        <w:bottom w:val="none" w:sz="0" w:space="0" w:color="auto"/>
        <w:right w:val="none" w:sz="0" w:space="0" w:color="auto"/>
      </w:divBdr>
      <w:divsChild>
        <w:div w:id="1650817185">
          <w:marLeft w:val="0"/>
          <w:marRight w:val="0"/>
          <w:marTop w:val="0"/>
          <w:marBottom w:val="0"/>
          <w:divBdr>
            <w:top w:val="none" w:sz="0" w:space="0" w:color="auto"/>
            <w:left w:val="none" w:sz="0" w:space="0" w:color="auto"/>
            <w:bottom w:val="none" w:sz="0" w:space="0" w:color="auto"/>
            <w:right w:val="none" w:sz="0" w:space="0" w:color="auto"/>
          </w:divBdr>
          <w:divsChild>
            <w:div w:id="2055230132">
              <w:marLeft w:val="0"/>
              <w:marRight w:val="0"/>
              <w:marTop w:val="0"/>
              <w:marBottom w:val="0"/>
              <w:divBdr>
                <w:top w:val="none" w:sz="0" w:space="0" w:color="auto"/>
                <w:left w:val="none" w:sz="0" w:space="0" w:color="auto"/>
                <w:bottom w:val="none" w:sz="0" w:space="0" w:color="auto"/>
                <w:right w:val="none" w:sz="0" w:space="0" w:color="auto"/>
              </w:divBdr>
              <w:divsChild>
                <w:div w:id="590048457">
                  <w:marLeft w:val="0"/>
                  <w:marRight w:val="0"/>
                  <w:marTop w:val="0"/>
                  <w:marBottom w:val="150"/>
                  <w:divBdr>
                    <w:top w:val="none" w:sz="0" w:space="0" w:color="auto"/>
                    <w:left w:val="none" w:sz="0" w:space="0" w:color="auto"/>
                    <w:bottom w:val="none" w:sz="0" w:space="0" w:color="auto"/>
                    <w:right w:val="none" w:sz="0" w:space="0" w:color="auto"/>
                  </w:divBdr>
                  <w:divsChild>
                    <w:div w:id="1848302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25389">
      <w:bodyDiv w:val="1"/>
      <w:marLeft w:val="0"/>
      <w:marRight w:val="0"/>
      <w:marTop w:val="0"/>
      <w:marBottom w:val="0"/>
      <w:divBdr>
        <w:top w:val="none" w:sz="0" w:space="0" w:color="auto"/>
        <w:left w:val="none" w:sz="0" w:space="0" w:color="auto"/>
        <w:bottom w:val="none" w:sz="0" w:space="0" w:color="auto"/>
        <w:right w:val="none" w:sz="0" w:space="0" w:color="auto"/>
      </w:divBdr>
    </w:div>
    <w:div w:id="1904363694">
      <w:bodyDiv w:val="1"/>
      <w:marLeft w:val="0"/>
      <w:marRight w:val="0"/>
      <w:marTop w:val="0"/>
      <w:marBottom w:val="0"/>
      <w:divBdr>
        <w:top w:val="none" w:sz="0" w:space="0" w:color="auto"/>
        <w:left w:val="none" w:sz="0" w:space="0" w:color="auto"/>
        <w:bottom w:val="none" w:sz="0" w:space="0" w:color="auto"/>
        <w:right w:val="none" w:sz="0" w:space="0" w:color="auto"/>
      </w:divBdr>
      <w:divsChild>
        <w:div w:id="1989434010">
          <w:marLeft w:val="0"/>
          <w:marRight w:val="0"/>
          <w:marTop w:val="0"/>
          <w:marBottom w:val="0"/>
          <w:divBdr>
            <w:top w:val="none" w:sz="0" w:space="0" w:color="auto"/>
            <w:left w:val="none" w:sz="0" w:space="0" w:color="auto"/>
            <w:bottom w:val="none" w:sz="0" w:space="0" w:color="auto"/>
            <w:right w:val="none" w:sz="0" w:space="0" w:color="auto"/>
          </w:divBdr>
          <w:divsChild>
            <w:div w:id="1922907233">
              <w:marLeft w:val="0"/>
              <w:marRight w:val="0"/>
              <w:marTop w:val="0"/>
              <w:marBottom w:val="0"/>
              <w:divBdr>
                <w:top w:val="none" w:sz="0" w:space="0" w:color="auto"/>
                <w:left w:val="none" w:sz="0" w:space="0" w:color="auto"/>
                <w:bottom w:val="none" w:sz="0" w:space="0" w:color="auto"/>
                <w:right w:val="none" w:sz="0" w:space="0" w:color="auto"/>
              </w:divBdr>
              <w:divsChild>
                <w:div w:id="84572088">
                  <w:marLeft w:val="0"/>
                  <w:marRight w:val="0"/>
                  <w:marTop w:val="0"/>
                  <w:marBottom w:val="0"/>
                  <w:divBdr>
                    <w:top w:val="none" w:sz="0" w:space="0" w:color="auto"/>
                    <w:left w:val="none" w:sz="0" w:space="0" w:color="auto"/>
                    <w:bottom w:val="none" w:sz="0" w:space="0" w:color="auto"/>
                    <w:right w:val="none" w:sz="0" w:space="0" w:color="auto"/>
                  </w:divBdr>
                  <w:divsChild>
                    <w:div w:id="2034502353">
                      <w:marLeft w:val="0"/>
                      <w:marRight w:val="0"/>
                      <w:marTop w:val="0"/>
                      <w:marBottom w:val="0"/>
                      <w:divBdr>
                        <w:top w:val="none" w:sz="0" w:space="0" w:color="auto"/>
                        <w:left w:val="none" w:sz="0" w:space="0" w:color="auto"/>
                        <w:bottom w:val="none" w:sz="0" w:space="0" w:color="auto"/>
                        <w:right w:val="none" w:sz="0" w:space="0" w:color="auto"/>
                      </w:divBdr>
                      <w:divsChild>
                        <w:div w:id="1861040675">
                          <w:marLeft w:val="0"/>
                          <w:marRight w:val="0"/>
                          <w:marTop w:val="0"/>
                          <w:marBottom w:val="0"/>
                          <w:divBdr>
                            <w:top w:val="none" w:sz="0" w:space="0" w:color="auto"/>
                            <w:left w:val="none" w:sz="0" w:space="0" w:color="auto"/>
                            <w:bottom w:val="none" w:sz="0" w:space="0" w:color="auto"/>
                            <w:right w:val="none" w:sz="0" w:space="0" w:color="auto"/>
                          </w:divBdr>
                          <w:divsChild>
                            <w:div w:id="1991907753">
                              <w:marLeft w:val="0"/>
                              <w:marRight w:val="0"/>
                              <w:marTop w:val="0"/>
                              <w:marBottom w:val="0"/>
                              <w:divBdr>
                                <w:top w:val="none" w:sz="0" w:space="0" w:color="auto"/>
                                <w:left w:val="none" w:sz="0" w:space="0" w:color="auto"/>
                                <w:bottom w:val="none" w:sz="0" w:space="0" w:color="auto"/>
                                <w:right w:val="none" w:sz="0" w:space="0" w:color="auto"/>
                              </w:divBdr>
                              <w:divsChild>
                                <w:div w:id="15248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755169">
      <w:bodyDiv w:val="1"/>
      <w:marLeft w:val="0"/>
      <w:marRight w:val="0"/>
      <w:marTop w:val="0"/>
      <w:marBottom w:val="0"/>
      <w:divBdr>
        <w:top w:val="none" w:sz="0" w:space="0" w:color="auto"/>
        <w:left w:val="none" w:sz="0" w:space="0" w:color="auto"/>
        <w:bottom w:val="none" w:sz="0" w:space="0" w:color="auto"/>
        <w:right w:val="none" w:sz="0" w:space="0" w:color="auto"/>
      </w:divBdr>
      <w:divsChild>
        <w:div w:id="434593651">
          <w:marLeft w:val="0"/>
          <w:marRight w:val="0"/>
          <w:marTop w:val="0"/>
          <w:marBottom w:val="0"/>
          <w:divBdr>
            <w:top w:val="none" w:sz="0" w:space="0" w:color="auto"/>
            <w:left w:val="none" w:sz="0" w:space="0" w:color="auto"/>
            <w:bottom w:val="none" w:sz="0" w:space="0" w:color="auto"/>
            <w:right w:val="none" w:sz="0" w:space="0" w:color="auto"/>
          </w:divBdr>
          <w:divsChild>
            <w:div w:id="1041247796">
              <w:marLeft w:val="0"/>
              <w:marRight w:val="0"/>
              <w:marTop w:val="0"/>
              <w:marBottom w:val="0"/>
              <w:divBdr>
                <w:top w:val="none" w:sz="0" w:space="0" w:color="auto"/>
                <w:left w:val="none" w:sz="0" w:space="0" w:color="auto"/>
                <w:bottom w:val="none" w:sz="0" w:space="0" w:color="auto"/>
                <w:right w:val="none" w:sz="0" w:space="0" w:color="auto"/>
              </w:divBdr>
              <w:divsChild>
                <w:div w:id="592471849">
                  <w:marLeft w:val="0"/>
                  <w:marRight w:val="0"/>
                  <w:marTop w:val="0"/>
                  <w:marBottom w:val="0"/>
                  <w:divBdr>
                    <w:top w:val="none" w:sz="0" w:space="0" w:color="auto"/>
                    <w:left w:val="none" w:sz="0" w:space="0" w:color="auto"/>
                    <w:bottom w:val="none" w:sz="0" w:space="0" w:color="auto"/>
                    <w:right w:val="none" w:sz="0" w:space="0" w:color="auto"/>
                  </w:divBdr>
                  <w:divsChild>
                    <w:div w:id="411202766">
                      <w:marLeft w:val="0"/>
                      <w:marRight w:val="0"/>
                      <w:marTop w:val="0"/>
                      <w:marBottom w:val="0"/>
                      <w:divBdr>
                        <w:top w:val="none" w:sz="0" w:space="0" w:color="auto"/>
                        <w:left w:val="none" w:sz="0" w:space="0" w:color="auto"/>
                        <w:bottom w:val="none" w:sz="0" w:space="0" w:color="auto"/>
                        <w:right w:val="none" w:sz="0" w:space="0" w:color="auto"/>
                      </w:divBdr>
                      <w:divsChild>
                        <w:div w:id="419255573">
                          <w:marLeft w:val="0"/>
                          <w:marRight w:val="0"/>
                          <w:marTop w:val="0"/>
                          <w:marBottom w:val="0"/>
                          <w:divBdr>
                            <w:top w:val="none" w:sz="0" w:space="0" w:color="auto"/>
                            <w:left w:val="none" w:sz="0" w:space="0" w:color="auto"/>
                            <w:bottom w:val="none" w:sz="0" w:space="0" w:color="auto"/>
                            <w:right w:val="none" w:sz="0" w:space="0" w:color="auto"/>
                          </w:divBdr>
                          <w:divsChild>
                            <w:div w:id="464129759">
                              <w:marLeft w:val="0"/>
                              <w:marRight w:val="0"/>
                              <w:marTop w:val="0"/>
                              <w:marBottom w:val="0"/>
                              <w:divBdr>
                                <w:top w:val="none" w:sz="0" w:space="0" w:color="auto"/>
                                <w:left w:val="none" w:sz="0" w:space="0" w:color="auto"/>
                                <w:bottom w:val="none" w:sz="0" w:space="0" w:color="auto"/>
                                <w:right w:val="none" w:sz="0" w:space="0" w:color="auto"/>
                              </w:divBdr>
                              <w:divsChild>
                                <w:div w:id="93063349">
                                  <w:marLeft w:val="0"/>
                                  <w:marRight w:val="0"/>
                                  <w:marTop w:val="0"/>
                                  <w:marBottom w:val="0"/>
                                  <w:divBdr>
                                    <w:top w:val="none" w:sz="0" w:space="0" w:color="auto"/>
                                    <w:left w:val="none" w:sz="0" w:space="0" w:color="auto"/>
                                    <w:bottom w:val="none" w:sz="0" w:space="0" w:color="auto"/>
                                    <w:right w:val="none" w:sz="0" w:space="0" w:color="auto"/>
                                  </w:divBdr>
                                  <w:divsChild>
                                    <w:div w:id="1117748847">
                                      <w:marLeft w:val="0"/>
                                      <w:marRight w:val="0"/>
                                      <w:marTop w:val="0"/>
                                      <w:marBottom w:val="0"/>
                                      <w:divBdr>
                                        <w:top w:val="none" w:sz="0" w:space="0" w:color="auto"/>
                                        <w:left w:val="none" w:sz="0" w:space="0" w:color="auto"/>
                                        <w:bottom w:val="none" w:sz="0" w:space="0" w:color="auto"/>
                                        <w:right w:val="none" w:sz="0" w:space="0" w:color="auto"/>
                                      </w:divBdr>
                                      <w:divsChild>
                                        <w:div w:id="1100487700">
                                          <w:marLeft w:val="0"/>
                                          <w:marRight w:val="0"/>
                                          <w:marTop w:val="0"/>
                                          <w:marBottom w:val="0"/>
                                          <w:divBdr>
                                            <w:top w:val="none" w:sz="0" w:space="0" w:color="auto"/>
                                            <w:left w:val="none" w:sz="0" w:space="0" w:color="auto"/>
                                            <w:bottom w:val="none" w:sz="0" w:space="0" w:color="auto"/>
                                            <w:right w:val="none" w:sz="0" w:space="0" w:color="auto"/>
                                          </w:divBdr>
                                          <w:divsChild>
                                            <w:div w:id="745998011">
                                              <w:marLeft w:val="0"/>
                                              <w:marRight w:val="0"/>
                                              <w:marTop w:val="0"/>
                                              <w:marBottom w:val="0"/>
                                              <w:divBdr>
                                                <w:top w:val="single" w:sz="12" w:space="2" w:color="FFFFCC"/>
                                                <w:left w:val="single" w:sz="12" w:space="2" w:color="FFFFCC"/>
                                                <w:bottom w:val="single" w:sz="12" w:space="2" w:color="FFFFCC"/>
                                                <w:right w:val="single" w:sz="12" w:space="0" w:color="FFFFCC"/>
                                              </w:divBdr>
                                              <w:divsChild>
                                                <w:div w:id="1117330528">
                                                  <w:marLeft w:val="0"/>
                                                  <w:marRight w:val="0"/>
                                                  <w:marTop w:val="0"/>
                                                  <w:marBottom w:val="0"/>
                                                  <w:divBdr>
                                                    <w:top w:val="none" w:sz="0" w:space="0" w:color="auto"/>
                                                    <w:left w:val="none" w:sz="0" w:space="0" w:color="auto"/>
                                                    <w:bottom w:val="none" w:sz="0" w:space="0" w:color="auto"/>
                                                    <w:right w:val="none" w:sz="0" w:space="0" w:color="auto"/>
                                                  </w:divBdr>
                                                  <w:divsChild>
                                                    <w:div w:id="873231914">
                                                      <w:marLeft w:val="0"/>
                                                      <w:marRight w:val="0"/>
                                                      <w:marTop w:val="0"/>
                                                      <w:marBottom w:val="0"/>
                                                      <w:divBdr>
                                                        <w:top w:val="none" w:sz="0" w:space="0" w:color="auto"/>
                                                        <w:left w:val="none" w:sz="0" w:space="0" w:color="auto"/>
                                                        <w:bottom w:val="none" w:sz="0" w:space="0" w:color="auto"/>
                                                        <w:right w:val="none" w:sz="0" w:space="0" w:color="auto"/>
                                                      </w:divBdr>
                                                      <w:divsChild>
                                                        <w:div w:id="1084913176">
                                                          <w:marLeft w:val="0"/>
                                                          <w:marRight w:val="0"/>
                                                          <w:marTop w:val="0"/>
                                                          <w:marBottom w:val="0"/>
                                                          <w:divBdr>
                                                            <w:top w:val="none" w:sz="0" w:space="0" w:color="auto"/>
                                                            <w:left w:val="none" w:sz="0" w:space="0" w:color="auto"/>
                                                            <w:bottom w:val="none" w:sz="0" w:space="0" w:color="auto"/>
                                                            <w:right w:val="none" w:sz="0" w:space="0" w:color="auto"/>
                                                          </w:divBdr>
                                                          <w:divsChild>
                                                            <w:div w:id="1117674277">
                                                              <w:marLeft w:val="0"/>
                                                              <w:marRight w:val="0"/>
                                                              <w:marTop w:val="0"/>
                                                              <w:marBottom w:val="0"/>
                                                              <w:divBdr>
                                                                <w:top w:val="none" w:sz="0" w:space="0" w:color="auto"/>
                                                                <w:left w:val="none" w:sz="0" w:space="0" w:color="auto"/>
                                                                <w:bottom w:val="none" w:sz="0" w:space="0" w:color="auto"/>
                                                                <w:right w:val="none" w:sz="0" w:space="0" w:color="auto"/>
                                                              </w:divBdr>
                                                              <w:divsChild>
                                                                <w:div w:id="1126388507">
                                                                  <w:marLeft w:val="0"/>
                                                                  <w:marRight w:val="0"/>
                                                                  <w:marTop w:val="0"/>
                                                                  <w:marBottom w:val="0"/>
                                                                  <w:divBdr>
                                                                    <w:top w:val="none" w:sz="0" w:space="0" w:color="auto"/>
                                                                    <w:left w:val="none" w:sz="0" w:space="0" w:color="auto"/>
                                                                    <w:bottom w:val="none" w:sz="0" w:space="0" w:color="auto"/>
                                                                    <w:right w:val="none" w:sz="0" w:space="0" w:color="auto"/>
                                                                  </w:divBdr>
                                                                  <w:divsChild>
                                                                    <w:div w:id="1172258202">
                                                                      <w:marLeft w:val="0"/>
                                                                      <w:marRight w:val="0"/>
                                                                      <w:marTop w:val="0"/>
                                                                      <w:marBottom w:val="0"/>
                                                                      <w:divBdr>
                                                                        <w:top w:val="none" w:sz="0" w:space="0" w:color="auto"/>
                                                                        <w:left w:val="none" w:sz="0" w:space="0" w:color="auto"/>
                                                                        <w:bottom w:val="none" w:sz="0" w:space="0" w:color="auto"/>
                                                                        <w:right w:val="none" w:sz="0" w:space="0" w:color="auto"/>
                                                                      </w:divBdr>
                                                                      <w:divsChild>
                                                                        <w:div w:id="1650015321">
                                                                          <w:marLeft w:val="0"/>
                                                                          <w:marRight w:val="0"/>
                                                                          <w:marTop w:val="0"/>
                                                                          <w:marBottom w:val="0"/>
                                                                          <w:divBdr>
                                                                            <w:top w:val="none" w:sz="0" w:space="0" w:color="auto"/>
                                                                            <w:left w:val="none" w:sz="0" w:space="0" w:color="auto"/>
                                                                            <w:bottom w:val="none" w:sz="0" w:space="0" w:color="auto"/>
                                                                            <w:right w:val="none" w:sz="0" w:space="0" w:color="auto"/>
                                                                          </w:divBdr>
                                                                          <w:divsChild>
                                                                            <w:div w:id="1060129783">
                                                                              <w:marLeft w:val="0"/>
                                                                              <w:marRight w:val="0"/>
                                                                              <w:marTop w:val="0"/>
                                                                              <w:marBottom w:val="0"/>
                                                                              <w:divBdr>
                                                                                <w:top w:val="none" w:sz="0" w:space="0" w:color="auto"/>
                                                                                <w:left w:val="none" w:sz="0" w:space="0" w:color="auto"/>
                                                                                <w:bottom w:val="none" w:sz="0" w:space="0" w:color="auto"/>
                                                                                <w:right w:val="none" w:sz="0" w:space="0" w:color="auto"/>
                                                                              </w:divBdr>
                                                                              <w:divsChild>
                                                                                <w:div w:id="1981615613">
                                                                                  <w:marLeft w:val="0"/>
                                                                                  <w:marRight w:val="0"/>
                                                                                  <w:marTop w:val="0"/>
                                                                                  <w:marBottom w:val="0"/>
                                                                                  <w:divBdr>
                                                                                    <w:top w:val="none" w:sz="0" w:space="0" w:color="auto"/>
                                                                                    <w:left w:val="none" w:sz="0" w:space="0" w:color="auto"/>
                                                                                    <w:bottom w:val="none" w:sz="0" w:space="0" w:color="auto"/>
                                                                                    <w:right w:val="none" w:sz="0" w:space="0" w:color="auto"/>
                                                                                  </w:divBdr>
                                                                                  <w:divsChild>
                                                                                    <w:div w:id="1076366113">
                                                                                      <w:marLeft w:val="0"/>
                                                                                      <w:marRight w:val="0"/>
                                                                                      <w:marTop w:val="0"/>
                                                                                      <w:marBottom w:val="0"/>
                                                                                      <w:divBdr>
                                                                                        <w:top w:val="none" w:sz="0" w:space="0" w:color="auto"/>
                                                                                        <w:left w:val="none" w:sz="0" w:space="0" w:color="auto"/>
                                                                                        <w:bottom w:val="none" w:sz="0" w:space="0" w:color="auto"/>
                                                                                        <w:right w:val="none" w:sz="0" w:space="0" w:color="auto"/>
                                                                                      </w:divBdr>
                                                                                      <w:divsChild>
                                                                                        <w:div w:id="1407151146">
                                                                                          <w:marLeft w:val="0"/>
                                                                                          <w:marRight w:val="120"/>
                                                                                          <w:marTop w:val="0"/>
                                                                                          <w:marBottom w:val="150"/>
                                                                                          <w:divBdr>
                                                                                            <w:top w:val="single" w:sz="2" w:space="0" w:color="EFEFEF"/>
                                                                                            <w:left w:val="single" w:sz="6" w:space="0" w:color="EFEFEF"/>
                                                                                            <w:bottom w:val="single" w:sz="6" w:space="0" w:color="E2E2E2"/>
                                                                                            <w:right w:val="single" w:sz="6" w:space="0" w:color="EFEFEF"/>
                                                                                          </w:divBdr>
                                                                                          <w:divsChild>
                                                                                            <w:div w:id="1973974497">
                                                                                              <w:marLeft w:val="0"/>
                                                                                              <w:marRight w:val="0"/>
                                                                                              <w:marTop w:val="0"/>
                                                                                              <w:marBottom w:val="0"/>
                                                                                              <w:divBdr>
                                                                                                <w:top w:val="none" w:sz="0" w:space="0" w:color="auto"/>
                                                                                                <w:left w:val="none" w:sz="0" w:space="0" w:color="auto"/>
                                                                                                <w:bottom w:val="none" w:sz="0" w:space="0" w:color="auto"/>
                                                                                                <w:right w:val="none" w:sz="0" w:space="0" w:color="auto"/>
                                                                                              </w:divBdr>
                                                                                              <w:divsChild>
                                                                                                <w:div w:id="1601255971">
                                                                                                  <w:marLeft w:val="0"/>
                                                                                                  <w:marRight w:val="0"/>
                                                                                                  <w:marTop w:val="0"/>
                                                                                                  <w:marBottom w:val="0"/>
                                                                                                  <w:divBdr>
                                                                                                    <w:top w:val="none" w:sz="0" w:space="0" w:color="auto"/>
                                                                                                    <w:left w:val="none" w:sz="0" w:space="0" w:color="auto"/>
                                                                                                    <w:bottom w:val="none" w:sz="0" w:space="0" w:color="auto"/>
                                                                                                    <w:right w:val="none" w:sz="0" w:space="0" w:color="auto"/>
                                                                                                  </w:divBdr>
                                                                                                  <w:divsChild>
                                                                                                    <w:div w:id="637877855">
                                                                                                      <w:marLeft w:val="0"/>
                                                                                                      <w:marRight w:val="0"/>
                                                                                                      <w:marTop w:val="0"/>
                                                                                                      <w:marBottom w:val="0"/>
                                                                                                      <w:divBdr>
                                                                                                        <w:top w:val="none" w:sz="0" w:space="0" w:color="auto"/>
                                                                                                        <w:left w:val="none" w:sz="0" w:space="0" w:color="auto"/>
                                                                                                        <w:bottom w:val="none" w:sz="0" w:space="0" w:color="auto"/>
                                                                                                        <w:right w:val="none" w:sz="0" w:space="0" w:color="auto"/>
                                                                                                      </w:divBdr>
                                                                                                      <w:divsChild>
                                                                                                        <w:div w:id="1737243116">
                                                                                                          <w:marLeft w:val="0"/>
                                                                                                          <w:marRight w:val="0"/>
                                                                                                          <w:marTop w:val="0"/>
                                                                                                          <w:marBottom w:val="0"/>
                                                                                                          <w:divBdr>
                                                                                                            <w:top w:val="none" w:sz="0" w:space="0" w:color="auto"/>
                                                                                                            <w:left w:val="none" w:sz="0" w:space="0" w:color="auto"/>
                                                                                                            <w:bottom w:val="none" w:sz="0" w:space="0" w:color="auto"/>
                                                                                                            <w:right w:val="none" w:sz="0" w:space="0" w:color="auto"/>
                                                                                                          </w:divBdr>
                                                                                                          <w:divsChild>
                                                                                                            <w:div w:id="539436207">
                                                                                                              <w:marLeft w:val="0"/>
                                                                                                              <w:marRight w:val="0"/>
                                                                                                              <w:marTop w:val="0"/>
                                                                                                              <w:marBottom w:val="0"/>
                                                                                                              <w:divBdr>
                                                                                                                <w:top w:val="none" w:sz="0" w:space="0" w:color="auto"/>
                                                                                                                <w:left w:val="none" w:sz="0" w:space="0" w:color="auto"/>
                                                                                                                <w:bottom w:val="none" w:sz="0" w:space="0" w:color="auto"/>
                                                                                                                <w:right w:val="none" w:sz="0" w:space="0" w:color="auto"/>
                                                                                                              </w:divBdr>
                                                                                                              <w:divsChild>
                                                                                                                <w:div w:id="1061634377">
                                                                                                                  <w:marLeft w:val="0"/>
                                                                                                                  <w:marRight w:val="0"/>
                                                                                                                  <w:marTop w:val="0"/>
                                                                                                                  <w:marBottom w:val="0"/>
                                                                                                                  <w:divBdr>
                                                                                                                    <w:top w:val="single" w:sz="2" w:space="4" w:color="D8D8D8"/>
                                                                                                                    <w:left w:val="single" w:sz="2" w:space="0" w:color="D8D8D8"/>
                                                                                                                    <w:bottom w:val="single" w:sz="2" w:space="4" w:color="D8D8D8"/>
                                                                                                                    <w:right w:val="single" w:sz="2" w:space="0" w:color="D8D8D8"/>
                                                                                                                  </w:divBdr>
                                                                                                                  <w:divsChild>
                                                                                                                    <w:div w:id="1389114663">
                                                                                                                      <w:marLeft w:val="225"/>
                                                                                                                      <w:marRight w:val="225"/>
                                                                                                                      <w:marTop w:val="75"/>
                                                                                                                      <w:marBottom w:val="75"/>
                                                                                                                      <w:divBdr>
                                                                                                                        <w:top w:val="none" w:sz="0" w:space="0" w:color="auto"/>
                                                                                                                        <w:left w:val="none" w:sz="0" w:space="0" w:color="auto"/>
                                                                                                                        <w:bottom w:val="none" w:sz="0" w:space="0" w:color="auto"/>
                                                                                                                        <w:right w:val="none" w:sz="0" w:space="0" w:color="auto"/>
                                                                                                                      </w:divBdr>
                                                                                                                      <w:divsChild>
                                                                                                                        <w:div w:id="1261183881">
                                                                                                                          <w:marLeft w:val="0"/>
                                                                                                                          <w:marRight w:val="0"/>
                                                                                                                          <w:marTop w:val="0"/>
                                                                                                                          <w:marBottom w:val="0"/>
                                                                                                                          <w:divBdr>
                                                                                                                            <w:top w:val="single" w:sz="6" w:space="0" w:color="auto"/>
                                                                                                                            <w:left w:val="single" w:sz="6" w:space="0" w:color="auto"/>
                                                                                                                            <w:bottom w:val="single" w:sz="6" w:space="0" w:color="auto"/>
                                                                                                                            <w:right w:val="single" w:sz="6" w:space="0" w:color="auto"/>
                                                                                                                          </w:divBdr>
                                                                                                                          <w:divsChild>
                                                                                                                            <w:div w:id="2041347139">
                                                                                                                              <w:marLeft w:val="0"/>
                                                                                                                              <w:marRight w:val="0"/>
                                                                                                                              <w:marTop w:val="0"/>
                                                                                                                              <w:marBottom w:val="0"/>
                                                                                                                              <w:divBdr>
                                                                                                                                <w:top w:val="none" w:sz="0" w:space="0" w:color="auto"/>
                                                                                                                                <w:left w:val="none" w:sz="0" w:space="0" w:color="auto"/>
                                                                                                                                <w:bottom w:val="none" w:sz="0" w:space="0" w:color="auto"/>
                                                                                                                                <w:right w:val="none" w:sz="0" w:space="0" w:color="auto"/>
                                                                                                                              </w:divBdr>
                                                                                                                              <w:divsChild>
                                                                                                                                <w:div w:id="2811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384906">
      <w:bodyDiv w:val="1"/>
      <w:marLeft w:val="0"/>
      <w:marRight w:val="0"/>
      <w:marTop w:val="0"/>
      <w:marBottom w:val="0"/>
      <w:divBdr>
        <w:top w:val="none" w:sz="0" w:space="0" w:color="auto"/>
        <w:left w:val="none" w:sz="0" w:space="0" w:color="auto"/>
        <w:bottom w:val="none" w:sz="0" w:space="0" w:color="auto"/>
        <w:right w:val="none" w:sz="0" w:space="0" w:color="auto"/>
      </w:divBdr>
      <w:divsChild>
        <w:div w:id="266351963">
          <w:marLeft w:val="0"/>
          <w:marRight w:val="0"/>
          <w:marTop w:val="0"/>
          <w:marBottom w:val="0"/>
          <w:divBdr>
            <w:top w:val="single" w:sz="2" w:space="0" w:color="FFFFFF"/>
            <w:left w:val="single" w:sz="2" w:space="0" w:color="FFFFFF"/>
            <w:bottom w:val="single" w:sz="2" w:space="0" w:color="FFFFFF"/>
            <w:right w:val="single" w:sz="2" w:space="0" w:color="FFFFFF"/>
          </w:divBdr>
          <w:divsChild>
            <w:div w:id="2039967195">
              <w:marLeft w:val="0"/>
              <w:marRight w:val="0"/>
              <w:marTop w:val="0"/>
              <w:marBottom w:val="0"/>
              <w:divBdr>
                <w:top w:val="none" w:sz="0" w:space="0" w:color="auto"/>
                <w:left w:val="none" w:sz="0" w:space="0" w:color="auto"/>
                <w:bottom w:val="none" w:sz="0" w:space="0" w:color="auto"/>
                <w:right w:val="none" w:sz="0" w:space="0" w:color="auto"/>
              </w:divBdr>
              <w:divsChild>
                <w:div w:id="1542012118">
                  <w:marLeft w:val="0"/>
                  <w:marRight w:val="0"/>
                  <w:marTop w:val="0"/>
                  <w:marBottom w:val="150"/>
                  <w:divBdr>
                    <w:top w:val="none" w:sz="0" w:space="0" w:color="auto"/>
                    <w:left w:val="none" w:sz="0" w:space="0" w:color="auto"/>
                    <w:bottom w:val="none" w:sz="0" w:space="0" w:color="auto"/>
                    <w:right w:val="none" w:sz="0" w:space="0" w:color="auto"/>
                  </w:divBdr>
                  <w:divsChild>
                    <w:div w:id="538247971">
                      <w:marLeft w:val="0"/>
                      <w:marRight w:val="0"/>
                      <w:marTop w:val="0"/>
                      <w:marBottom w:val="150"/>
                      <w:divBdr>
                        <w:top w:val="none" w:sz="0" w:space="0" w:color="auto"/>
                        <w:left w:val="none" w:sz="0" w:space="0" w:color="auto"/>
                        <w:bottom w:val="none" w:sz="0" w:space="0" w:color="auto"/>
                        <w:right w:val="none" w:sz="0" w:space="0" w:color="auto"/>
                      </w:divBdr>
                      <w:divsChild>
                        <w:div w:id="440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314445">
      <w:bodyDiv w:val="1"/>
      <w:marLeft w:val="0"/>
      <w:marRight w:val="0"/>
      <w:marTop w:val="0"/>
      <w:marBottom w:val="0"/>
      <w:divBdr>
        <w:top w:val="none" w:sz="0" w:space="0" w:color="auto"/>
        <w:left w:val="none" w:sz="0" w:space="0" w:color="auto"/>
        <w:bottom w:val="none" w:sz="0" w:space="0" w:color="auto"/>
        <w:right w:val="none" w:sz="0" w:space="0" w:color="auto"/>
      </w:divBdr>
    </w:div>
    <w:div w:id="1950552171">
      <w:bodyDiv w:val="1"/>
      <w:marLeft w:val="0"/>
      <w:marRight w:val="0"/>
      <w:marTop w:val="0"/>
      <w:marBottom w:val="0"/>
      <w:divBdr>
        <w:top w:val="none" w:sz="0" w:space="0" w:color="auto"/>
        <w:left w:val="none" w:sz="0" w:space="0" w:color="auto"/>
        <w:bottom w:val="none" w:sz="0" w:space="0" w:color="auto"/>
        <w:right w:val="none" w:sz="0" w:space="0" w:color="auto"/>
      </w:divBdr>
    </w:div>
    <w:div w:id="1976907669">
      <w:bodyDiv w:val="1"/>
      <w:marLeft w:val="0"/>
      <w:marRight w:val="0"/>
      <w:marTop w:val="0"/>
      <w:marBottom w:val="0"/>
      <w:divBdr>
        <w:top w:val="none" w:sz="0" w:space="0" w:color="auto"/>
        <w:left w:val="none" w:sz="0" w:space="0" w:color="auto"/>
        <w:bottom w:val="none" w:sz="0" w:space="0" w:color="auto"/>
        <w:right w:val="none" w:sz="0" w:space="0" w:color="auto"/>
      </w:divBdr>
    </w:div>
    <w:div w:id="2062711079">
      <w:bodyDiv w:val="1"/>
      <w:marLeft w:val="0"/>
      <w:marRight w:val="0"/>
      <w:marTop w:val="0"/>
      <w:marBottom w:val="0"/>
      <w:divBdr>
        <w:top w:val="none" w:sz="0" w:space="0" w:color="auto"/>
        <w:left w:val="none" w:sz="0" w:space="0" w:color="auto"/>
        <w:bottom w:val="none" w:sz="0" w:space="0" w:color="auto"/>
        <w:right w:val="none" w:sz="0" w:space="0" w:color="auto"/>
      </w:divBdr>
    </w:div>
    <w:div w:id="2081251611">
      <w:bodyDiv w:val="1"/>
      <w:marLeft w:val="0"/>
      <w:marRight w:val="0"/>
      <w:marTop w:val="0"/>
      <w:marBottom w:val="0"/>
      <w:divBdr>
        <w:top w:val="none" w:sz="0" w:space="0" w:color="auto"/>
        <w:left w:val="none" w:sz="0" w:space="0" w:color="auto"/>
        <w:bottom w:val="none" w:sz="0" w:space="0" w:color="auto"/>
        <w:right w:val="none" w:sz="0" w:space="0" w:color="auto"/>
      </w:divBdr>
    </w:div>
    <w:div w:id="2083866200">
      <w:bodyDiv w:val="1"/>
      <w:marLeft w:val="0"/>
      <w:marRight w:val="0"/>
      <w:marTop w:val="0"/>
      <w:marBottom w:val="0"/>
      <w:divBdr>
        <w:top w:val="none" w:sz="0" w:space="0" w:color="auto"/>
        <w:left w:val="none" w:sz="0" w:space="0" w:color="auto"/>
        <w:bottom w:val="none" w:sz="0" w:space="0" w:color="auto"/>
        <w:right w:val="none" w:sz="0" w:space="0" w:color="auto"/>
      </w:divBdr>
    </w:div>
    <w:div w:id="2085297505">
      <w:bodyDiv w:val="1"/>
      <w:marLeft w:val="0"/>
      <w:marRight w:val="0"/>
      <w:marTop w:val="0"/>
      <w:marBottom w:val="0"/>
      <w:divBdr>
        <w:top w:val="none" w:sz="0" w:space="0" w:color="auto"/>
        <w:left w:val="none" w:sz="0" w:space="0" w:color="auto"/>
        <w:bottom w:val="none" w:sz="0" w:space="0" w:color="auto"/>
        <w:right w:val="none" w:sz="0" w:space="0" w:color="auto"/>
      </w:divBdr>
      <w:divsChild>
        <w:div w:id="2085833666">
          <w:marLeft w:val="0"/>
          <w:marRight w:val="0"/>
          <w:marTop w:val="0"/>
          <w:marBottom w:val="0"/>
          <w:divBdr>
            <w:top w:val="none" w:sz="0" w:space="0" w:color="auto"/>
            <w:left w:val="none" w:sz="0" w:space="0" w:color="auto"/>
            <w:bottom w:val="none" w:sz="0" w:space="0" w:color="auto"/>
            <w:right w:val="none" w:sz="0" w:space="0" w:color="auto"/>
          </w:divBdr>
          <w:divsChild>
            <w:div w:id="1426462508">
              <w:marLeft w:val="0"/>
              <w:marRight w:val="0"/>
              <w:marTop w:val="0"/>
              <w:marBottom w:val="0"/>
              <w:divBdr>
                <w:top w:val="none" w:sz="0" w:space="0" w:color="auto"/>
                <w:left w:val="none" w:sz="0" w:space="0" w:color="auto"/>
                <w:bottom w:val="none" w:sz="0" w:space="0" w:color="auto"/>
                <w:right w:val="none" w:sz="0" w:space="0" w:color="auto"/>
              </w:divBdr>
              <w:divsChild>
                <w:div w:id="1498884691">
                  <w:marLeft w:val="0"/>
                  <w:marRight w:val="0"/>
                  <w:marTop w:val="0"/>
                  <w:marBottom w:val="0"/>
                  <w:divBdr>
                    <w:top w:val="none" w:sz="0" w:space="0" w:color="auto"/>
                    <w:left w:val="none" w:sz="0" w:space="0" w:color="auto"/>
                    <w:bottom w:val="none" w:sz="0" w:space="0" w:color="auto"/>
                    <w:right w:val="none" w:sz="0" w:space="0" w:color="auto"/>
                  </w:divBdr>
                  <w:divsChild>
                    <w:div w:id="1168441673">
                      <w:marLeft w:val="0"/>
                      <w:marRight w:val="0"/>
                      <w:marTop w:val="0"/>
                      <w:marBottom w:val="0"/>
                      <w:divBdr>
                        <w:top w:val="none" w:sz="0" w:space="0" w:color="auto"/>
                        <w:left w:val="none" w:sz="0" w:space="0" w:color="auto"/>
                        <w:bottom w:val="none" w:sz="0" w:space="0" w:color="auto"/>
                        <w:right w:val="none" w:sz="0" w:space="0" w:color="auto"/>
                      </w:divBdr>
                      <w:divsChild>
                        <w:div w:id="730739891">
                          <w:marLeft w:val="0"/>
                          <w:marRight w:val="0"/>
                          <w:marTop w:val="0"/>
                          <w:marBottom w:val="0"/>
                          <w:divBdr>
                            <w:top w:val="none" w:sz="0" w:space="0" w:color="auto"/>
                            <w:left w:val="none" w:sz="0" w:space="0" w:color="auto"/>
                            <w:bottom w:val="none" w:sz="0" w:space="0" w:color="auto"/>
                            <w:right w:val="none" w:sz="0" w:space="0" w:color="auto"/>
                          </w:divBdr>
                          <w:divsChild>
                            <w:div w:id="1340616305">
                              <w:marLeft w:val="0"/>
                              <w:marRight w:val="0"/>
                              <w:marTop w:val="0"/>
                              <w:marBottom w:val="0"/>
                              <w:divBdr>
                                <w:top w:val="none" w:sz="0" w:space="0" w:color="auto"/>
                                <w:left w:val="none" w:sz="0" w:space="0" w:color="auto"/>
                                <w:bottom w:val="none" w:sz="0" w:space="0" w:color="auto"/>
                                <w:right w:val="none" w:sz="0" w:space="0" w:color="auto"/>
                              </w:divBdr>
                              <w:divsChild>
                                <w:div w:id="1719664669">
                                  <w:marLeft w:val="0"/>
                                  <w:marRight w:val="0"/>
                                  <w:marTop w:val="0"/>
                                  <w:marBottom w:val="0"/>
                                  <w:divBdr>
                                    <w:top w:val="none" w:sz="0" w:space="0" w:color="auto"/>
                                    <w:left w:val="none" w:sz="0" w:space="0" w:color="auto"/>
                                    <w:bottom w:val="none" w:sz="0" w:space="0" w:color="auto"/>
                                    <w:right w:val="none" w:sz="0" w:space="0" w:color="auto"/>
                                  </w:divBdr>
                                  <w:divsChild>
                                    <w:div w:id="1385791046">
                                      <w:marLeft w:val="0"/>
                                      <w:marRight w:val="0"/>
                                      <w:marTop w:val="0"/>
                                      <w:marBottom w:val="0"/>
                                      <w:divBdr>
                                        <w:top w:val="none" w:sz="0" w:space="0" w:color="auto"/>
                                        <w:left w:val="none" w:sz="0" w:space="0" w:color="auto"/>
                                        <w:bottom w:val="none" w:sz="0" w:space="0" w:color="auto"/>
                                        <w:right w:val="none" w:sz="0" w:space="0" w:color="auto"/>
                                      </w:divBdr>
                                      <w:divsChild>
                                        <w:div w:id="1732119144">
                                          <w:marLeft w:val="0"/>
                                          <w:marRight w:val="0"/>
                                          <w:marTop w:val="0"/>
                                          <w:marBottom w:val="0"/>
                                          <w:divBdr>
                                            <w:top w:val="none" w:sz="0" w:space="0" w:color="auto"/>
                                            <w:left w:val="none" w:sz="0" w:space="0" w:color="auto"/>
                                            <w:bottom w:val="none" w:sz="0" w:space="0" w:color="auto"/>
                                            <w:right w:val="none" w:sz="0" w:space="0" w:color="auto"/>
                                          </w:divBdr>
                                          <w:divsChild>
                                            <w:div w:id="909845649">
                                              <w:marLeft w:val="0"/>
                                              <w:marRight w:val="0"/>
                                              <w:marTop w:val="0"/>
                                              <w:marBottom w:val="0"/>
                                              <w:divBdr>
                                                <w:top w:val="single" w:sz="12" w:space="2" w:color="FFFFCC"/>
                                                <w:left w:val="single" w:sz="12" w:space="2" w:color="FFFFCC"/>
                                                <w:bottom w:val="single" w:sz="12" w:space="2" w:color="FFFFCC"/>
                                                <w:right w:val="single" w:sz="12" w:space="0" w:color="FFFFCC"/>
                                              </w:divBdr>
                                              <w:divsChild>
                                                <w:div w:id="833378755">
                                                  <w:marLeft w:val="0"/>
                                                  <w:marRight w:val="0"/>
                                                  <w:marTop w:val="0"/>
                                                  <w:marBottom w:val="0"/>
                                                  <w:divBdr>
                                                    <w:top w:val="none" w:sz="0" w:space="0" w:color="auto"/>
                                                    <w:left w:val="none" w:sz="0" w:space="0" w:color="auto"/>
                                                    <w:bottom w:val="none" w:sz="0" w:space="0" w:color="auto"/>
                                                    <w:right w:val="none" w:sz="0" w:space="0" w:color="auto"/>
                                                  </w:divBdr>
                                                  <w:divsChild>
                                                    <w:div w:id="1606497442">
                                                      <w:marLeft w:val="0"/>
                                                      <w:marRight w:val="0"/>
                                                      <w:marTop w:val="0"/>
                                                      <w:marBottom w:val="0"/>
                                                      <w:divBdr>
                                                        <w:top w:val="none" w:sz="0" w:space="0" w:color="auto"/>
                                                        <w:left w:val="none" w:sz="0" w:space="0" w:color="auto"/>
                                                        <w:bottom w:val="none" w:sz="0" w:space="0" w:color="auto"/>
                                                        <w:right w:val="none" w:sz="0" w:space="0" w:color="auto"/>
                                                      </w:divBdr>
                                                      <w:divsChild>
                                                        <w:div w:id="1833640024">
                                                          <w:marLeft w:val="0"/>
                                                          <w:marRight w:val="0"/>
                                                          <w:marTop w:val="0"/>
                                                          <w:marBottom w:val="0"/>
                                                          <w:divBdr>
                                                            <w:top w:val="none" w:sz="0" w:space="0" w:color="auto"/>
                                                            <w:left w:val="none" w:sz="0" w:space="0" w:color="auto"/>
                                                            <w:bottom w:val="none" w:sz="0" w:space="0" w:color="auto"/>
                                                            <w:right w:val="none" w:sz="0" w:space="0" w:color="auto"/>
                                                          </w:divBdr>
                                                          <w:divsChild>
                                                            <w:div w:id="1041125334">
                                                              <w:marLeft w:val="0"/>
                                                              <w:marRight w:val="0"/>
                                                              <w:marTop w:val="0"/>
                                                              <w:marBottom w:val="0"/>
                                                              <w:divBdr>
                                                                <w:top w:val="none" w:sz="0" w:space="0" w:color="auto"/>
                                                                <w:left w:val="none" w:sz="0" w:space="0" w:color="auto"/>
                                                                <w:bottom w:val="none" w:sz="0" w:space="0" w:color="auto"/>
                                                                <w:right w:val="none" w:sz="0" w:space="0" w:color="auto"/>
                                                              </w:divBdr>
                                                              <w:divsChild>
                                                                <w:div w:id="2050107296">
                                                                  <w:marLeft w:val="0"/>
                                                                  <w:marRight w:val="0"/>
                                                                  <w:marTop w:val="0"/>
                                                                  <w:marBottom w:val="0"/>
                                                                  <w:divBdr>
                                                                    <w:top w:val="none" w:sz="0" w:space="0" w:color="auto"/>
                                                                    <w:left w:val="none" w:sz="0" w:space="0" w:color="auto"/>
                                                                    <w:bottom w:val="none" w:sz="0" w:space="0" w:color="auto"/>
                                                                    <w:right w:val="none" w:sz="0" w:space="0" w:color="auto"/>
                                                                  </w:divBdr>
                                                                  <w:divsChild>
                                                                    <w:div w:id="1449229372">
                                                                      <w:marLeft w:val="0"/>
                                                                      <w:marRight w:val="0"/>
                                                                      <w:marTop w:val="0"/>
                                                                      <w:marBottom w:val="0"/>
                                                                      <w:divBdr>
                                                                        <w:top w:val="none" w:sz="0" w:space="0" w:color="auto"/>
                                                                        <w:left w:val="none" w:sz="0" w:space="0" w:color="auto"/>
                                                                        <w:bottom w:val="none" w:sz="0" w:space="0" w:color="auto"/>
                                                                        <w:right w:val="none" w:sz="0" w:space="0" w:color="auto"/>
                                                                      </w:divBdr>
                                                                      <w:divsChild>
                                                                        <w:div w:id="49503257">
                                                                          <w:marLeft w:val="0"/>
                                                                          <w:marRight w:val="0"/>
                                                                          <w:marTop w:val="0"/>
                                                                          <w:marBottom w:val="0"/>
                                                                          <w:divBdr>
                                                                            <w:top w:val="none" w:sz="0" w:space="0" w:color="auto"/>
                                                                            <w:left w:val="none" w:sz="0" w:space="0" w:color="auto"/>
                                                                            <w:bottom w:val="none" w:sz="0" w:space="0" w:color="auto"/>
                                                                            <w:right w:val="none" w:sz="0" w:space="0" w:color="auto"/>
                                                                          </w:divBdr>
                                                                          <w:divsChild>
                                                                            <w:div w:id="817763656">
                                                                              <w:marLeft w:val="0"/>
                                                                              <w:marRight w:val="0"/>
                                                                              <w:marTop w:val="0"/>
                                                                              <w:marBottom w:val="0"/>
                                                                              <w:divBdr>
                                                                                <w:top w:val="none" w:sz="0" w:space="0" w:color="auto"/>
                                                                                <w:left w:val="none" w:sz="0" w:space="0" w:color="auto"/>
                                                                                <w:bottom w:val="none" w:sz="0" w:space="0" w:color="auto"/>
                                                                                <w:right w:val="none" w:sz="0" w:space="0" w:color="auto"/>
                                                                              </w:divBdr>
                                                                              <w:divsChild>
                                                                                <w:div w:id="82804586">
                                                                                  <w:marLeft w:val="0"/>
                                                                                  <w:marRight w:val="0"/>
                                                                                  <w:marTop w:val="0"/>
                                                                                  <w:marBottom w:val="0"/>
                                                                                  <w:divBdr>
                                                                                    <w:top w:val="none" w:sz="0" w:space="0" w:color="auto"/>
                                                                                    <w:left w:val="none" w:sz="0" w:space="0" w:color="auto"/>
                                                                                    <w:bottom w:val="none" w:sz="0" w:space="0" w:color="auto"/>
                                                                                    <w:right w:val="none" w:sz="0" w:space="0" w:color="auto"/>
                                                                                  </w:divBdr>
                                                                                  <w:divsChild>
                                                                                    <w:div w:id="1127242151">
                                                                                      <w:marLeft w:val="0"/>
                                                                                      <w:marRight w:val="0"/>
                                                                                      <w:marTop w:val="0"/>
                                                                                      <w:marBottom w:val="0"/>
                                                                                      <w:divBdr>
                                                                                        <w:top w:val="none" w:sz="0" w:space="0" w:color="auto"/>
                                                                                        <w:left w:val="none" w:sz="0" w:space="0" w:color="auto"/>
                                                                                        <w:bottom w:val="none" w:sz="0" w:space="0" w:color="auto"/>
                                                                                        <w:right w:val="none" w:sz="0" w:space="0" w:color="auto"/>
                                                                                      </w:divBdr>
                                                                                      <w:divsChild>
                                                                                        <w:div w:id="669021414">
                                                                                          <w:marLeft w:val="0"/>
                                                                                          <w:marRight w:val="120"/>
                                                                                          <w:marTop w:val="0"/>
                                                                                          <w:marBottom w:val="150"/>
                                                                                          <w:divBdr>
                                                                                            <w:top w:val="single" w:sz="2" w:space="0" w:color="EFEFEF"/>
                                                                                            <w:left w:val="single" w:sz="6" w:space="0" w:color="EFEFEF"/>
                                                                                            <w:bottom w:val="single" w:sz="6" w:space="0" w:color="E2E2E2"/>
                                                                                            <w:right w:val="single" w:sz="6" w:space="0" w:color="EFEFEF"/>
                                                                                          </w:divBdr>
                                                                                          <w:divsChild>
                                                                                            <w:div w:id="873688690">
                                                                                              <w:marLeft w:val="0"/>
                                                                                              <w:marRight w:val="0"/>
                                                                                              <w:marTop w:val="0"/>
                                                                                              <w:marBottom w:val="0"/>
                                                                                              <w:divBdr>
                                                                                                <w:top w:val="none" w:sz="0" w:space="0" w:color="auto"/>
                                                                                                <w:left w:val="none" w:sz="0" w:space="0" w:color="auto"/>
                                                                                                <w:bottom w:val="none" w:sz="0" w:space="0" w:color="auto"/>
                                                                                                <w:right w:val="none" w:sz="0" w:space="0" w:color="auto"/>
                                                                                              </w:divBdr>
                                                                                              <w:divsChild>
                                                                                                <w:div w:id="90005335">
                                                                                                  <w:marLeft w:val="0"/>
                                                                                                  <w:marRight w:val="0"/>
                                                                                                  <w:marTop w:val="0"/>
                                                                                                  <w:marBottom w:val="0"/>
                                                                                                  <w:divBdr>
                                                                                                    <w:top w:val="none" w:sz="0" w:space="0" w:color="auto"/>
                                                                                                    <w:left w:val="none" w:sz="0" w:space="0" w:color="auto"/>
                                                                                                    <w:bottom w:val="none" w:sz="0" w:space="0" w:color="auto"/>
                                                                                                    <w:right w:val="none" w:sz="0" w:space="0" w:color="auto"/>
                                                                                                  </w:divBdr>
                                                                                                  <w:divsChild>
                                                                                                    <w:div w:id="1817868613">
                                                                                                      <w:marLeft w:val="0"/>
                                                                                                      <w:marRight w:val="0"/>
                                                                                                      <w:marTop w:val="0"/>
                                                                                                      <w:marBottom w:val="0"/>
                                                                                                      <w:divBdr>
                                                                                                        <w:top w:val="none" w:sz="0" w:space="0" w:color="auto"/>
                                                                                                        <w:left w:val="none" w:sz="0" w:space="0" w:color="auto"/>
                                                                                                        <w:bottom w:val="none" w:sz="0" w:space="0" w:color="auto"/>
                                                                                                        <w:right w:val="none" w:sz="0" w:space="0" w:color="auto"/>
                                                                                                      </w:divBdr>
                                                                                                      <w:divsChild>
                                                                                                        <w:div w:id="1637029128">
                                                                                                          <w:marLeft w:val="0"/>
                                                                                                          <w:marRight w:val="0"/>
                                                                                                          <w:marTop w:val="0"/>
                                                                                                          <w:marBottom w:val="0"/>
                                                                                                          <w:divBdr>
                                                                                                            <w:top w:val="none" w:sz="0" w:space="0" w:color="auto"/>
                                                                                                            <w:left w:val="none" w:sz="0" w:space="0" w:color="auto"/>
                                                                                                            <w:bottom w:val="none" w:sz="0" w:space="0" w:color="auto"/>
                                                                                                            <w:right w:val="none" w:sz="0" w:space="0" w:color="auto"/>
                                                                                                          </w:divBdr>
                                                                                                          <w:divsChild>
                                                                                                            <w:div w:id="1395591932">
                                                                                                              <w:marLeft w:val="0"/>
                                                                                                              <w:marRight w:val="0"/>
                                                                                                              <w:marTop w:val="0"/>
                                                                                                              <w:marBottom w:val="0"/>
                                                                                                              <w:divBdr>
                                                                                                                <w:top w:val="none" w:sz="0" w:space="0" w:color="auto"/>
                                                                                                                <w:left w:val="none" w:sz="0" w:space="0" w:color="auto"/>
                                                                                                                <w:bottom w:val="none" w:sz="0" w:space="0" w:color="auto"/>
                                                                                                                <w:right w:val="none" w:sz="0" w:space="0" w:color="auto"/>
                                                                                                              </w:divBdr>
                                                                                                              <w:divsChild>
                                                                                                                <w:div w:id="1458111434">
                                                                                                                  <w:marLeft w:val="0"/>
                                                                                                                  <w:marRight w:val="0"/>
                                                                                                                  <w:marTop w:val="0"/>
                                                                                                                  <w:marBottom w:val="0"/>
                                                                                                                  <w:divBdr>
                                                                                                                    <w:top w:val="single" w:sz="2" w:space="4" w:color="D8D8D8"/>
                                                                                                                    <w:left w:val="single" w:sz="2" w:space="0" w:color="D8D8D8"/>
                                                                                                                    <w:bottom w:val="single" w:sz="2" w:space="4" w:color="D8D8D8"/>
                                                                                                                    <w:right w:val="single" w:sz="2" w:space="0" w:color="D8D8D8"/>
                                                                                                                  </w:divBdr>
                                                                                                                  <w:divsChild>
                                                                                                                    <w:div w:id="435174873">
                                                                                                                      <w:marLeft w:val="225"/>
                                                                                                                      <w:marRight w:val="225"/>
                                                                                                                      <w:marTop w:val="75"/>
                                                                                                                      <w:marBottom w:val="75"/>
                                                                                                                      <w:divBdr>
                                                                                                                        <w:top w:val="none" w:sz="0" w:space="0" w:color="auto"/>
                                                                                                                        <w:left w:val="none" w:sz="0" w:space="0" w:color="auto"/>
                                                                                                                        <w:bottom w:val="none" w:sz="0" w:space="0" w:color="auto"/>
                                                                                                                        <w:right w:val="none" w:sz="0" w:space="0" w:color="auto"/>
                                                                                                                      </w:divBdr>
                                                                                                                      <w:divsChild>
                                                                                                                        <w:div w:id="1594820482">
                                                                                                                          <w:marLeft w:val="0"/>
                                                                                                                          <w:marRight w:val="0"/>
                                                                                                                          <w:marTop w:val="0"/>
                                                                                                                          <w:marBottom w:val="0"/>
                                                                                                                          <w:divBdr>
                                                                                                                            <w:top w:val="single" w:sz="6" w:space="0" w:color="auto"/>
                                                                                                                            <w:left w:val="single" w:sz="6" w:space="0" w:color="auto"/>
                                                                                                                            <w:bottom w:val="single" w:sz="6" w:space="0" w:color="auto"/>
                                                                                                                            <w:right w:val="single" w:sz="6" w:space="0" w:color="auto"/>
                                                                                                                          </w:divBdr>
                                                                                                                          <w:divsChild>
                                                                                                                            <w:div w:id="869495121">
                                                                                                                              <w:marLeft w:val="0"/>
                                                                                                                              <w:marRight w:val="0"/>
                                                                                                                              <w:marTop w:val="0"/>
                                                                                                                              <w:marBottom w:val="0"/>
                                                                                                                              <w:divBdr>
                                                                                                                                <w:top w:val="none" w:sz="0" w:space="0" w:color="auto"/>
                                                                                                                                <w:left w:val="none" w:sz="0" w:space="0" w:color="auto"/>
                                                                                                                                <w:bottom w:val="none" w:sz="0" w:space="0" w:color="auto"/>
                                                                                                                                <w:right w:val="none" w:sz="0" w:space="0" w:color="auto"/>
                                                                                                                              </w:divBdr>
                                                                                                                              <w:divsChild>
                                                                                                                                <w:div w:id="8158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980825">
      <w:bodyDiv w:val="1"/>
      <w:marLeft w:val="0"/>
      <w:marRight w:val="0"/>
      <w:marTop w:val="0"/>
      <w:marBottom w:val="0"/>
      <w:divBdr>
        <w:top w:val="none" w:sz="0" w:space="0" w:color="auto"/>
        <w:left w:val="none" w:sz="0" w:space="0" w:color="auto"/>
        <w:bottom w:val="none" w:sz="0" w:space="0" w:color="auto"/>
        <w:right w:val="none" w:sz="0" w:space="0" w:color="auto"/>
      </w:divBdr>
      <w:divsChild>
        <w:div w:id="1361587627">
          <w:marLeft w:val="0"/>
          <w:marRight w:val="0"/>
          <w:marTop w:val="0"/>
          <w:marBottom w:val="0"/>
          <w:divBdr>
            <w:top w:val="none" w:sz="0" w:space="0" w:color="auto"/>
            <w:left w:val="none" w:sz="0" w:space="0" w:color="auto"/>
            <w:bottom w:val="none" w:sz="0" w:space="0" w:color="auto"/>
            <w:right w:val="none" w:sz="0" w:space="0" w:color="auto"/>
          </w:divBdr>
          <w:divsChild>
            <w:div w:id="1228960404">
              <w:marLeft w:val="0"/>
              <w:marRight w:val="0"/>
              <w:marTop w:val="0"/>
              <w:marBottom w:val="0"/>
              <w:divBdr>
                <w:top w:val="none" w:sz="0" w:space="0" w:color="auto"/>
                <w:left w:val="none" w:sz="0" w:space="0" w:color="auto"/>
                <w:bottom w:val="none" w:sz="0" w:space="0" w:color="auto"/>
                <w:right w:val="none" w:sz="0" w:space="0" w:color="auto"/>
              </w:divBdr>
              <w:divsChild>
                <w:div w:id="1338997787">
                  <w:marLeft w:val="0"/>
                  <w:marRight w:val="0"/>
                  <w:marTop w:val="0"/>
                  <w:marBottom w:val="0"/>
                  <w:divBdr>
                    <w:top w:val="none" w:sz="0" w:space="0" w:color="auto"/>
                    <w:left w:val="none" w:sz="0" w:space="0" w:color="auto"/>
                    <w:bottom w:val="none" w:sz="0" w:space="0" w:color="auto"/>
                    <w:right w:val="none" w:sz="0" w:space="0" w:color="auto"/>
                  </w:divBdr>
                  <w:divsChild>
                    <w:div w:id="2020934828">
                      <w:marLeft w:val="0"/>
                      <w:marRight w:val="0"/>
                      <w:marTop w:val="0"/>
                      <w:marBottom w:val="0"/>
                      <w:divBdr>
                        <w:top w:val="none" w:sz="0" w:space="0" w:color="auto"/>
                        <w:left w:val="none" w:sz="0" w:space="0" w:color="auto"/>
                        <w:bottom w:val="none" w:sz="0" w:space="0" w:color="auto"/>
                        <w:right w:val="none" w:sz="0" w:space="0" w:color="auto"/>
                      </w:divBdr>
                      <w:divsChild>
                        <w:div w:id="1620065507">
                          <w:marLeft w:val="0"/>
                          <w:marRight w:val="0"/>
                          <w:marTop w:val="0"/>
                          <w:marBottom w:val="0"/>
                          <w:divBdr>
                            <w:top w:val="none" w:sz="0" w:space="0" w:color="auto"/>
                            <w:left w:val="none" w:sz="0" w:space="0" w:color="auto"/>
                            <w:bottom w:val="none" w:sz="0" w:space="0" w:color="auto"/>
                            <w:right w:val="none" w:sz="0" w:space="0" w:color="auto"/>
                          </w:divBdr>
                          <w:divsChild>
                            <w:div w:id="859204201">
                              <w:marLeft w:val="0"/>
                              <w:marRight w:val="0"/>
                              <w:marTop w:val="0"/>
                              <w:marBottom w:val="0"/>
                              <w:divBdr>
                                <w:top w:val="none" w:sz="0" w:space="0" w:color="auto"/>
                                <w:left w:val="none" w:sz="0" w:space="0" w:color="auto"/>
                                <w:bottom w:val="none" w:sz="0" w:space="0" w:color="auto"/>
                                <w:right w:val="none" w:sz="0" w:space="0" w:color="auto"/>
                              </w:divBdr>
                              <w:divsChild>
                                <w:div w:id="1752509528">
                                  <w:marLeft w:val="0"/>
                                  <w:marRight w:val="0"/>
                                  <w:marTop w:val="0"/>
                                  <w:marBottom w:val="0"/>
                                  <w:divBdr>
                                    <w:top w:val="none" w:sz="0" w:space="0" w:color="auto"/>
                                    <w:left w:val="none" w:sz="0" w:space="0" w:color="auto"/>
                                    <w:bottom w:val="none" w:sz="0" w:space="0" w:color="auto"/>
                                    <w:right w:val="none" w:sz="0" w:space="0" w:color="auto"/>
                                  </w:divBdr>
                                  <w:divsChild>
                                    <w:div w:id="1209491789">
                                      <w:marLeft w:val="0"/>
                                      <w:marRight w:val="0"/>
                                      <w:marTop w:val="0"/>
                                      <w:marBottom w:val="0"/>
                                      <w:divBdr>
                                        <w:top w:val="none" w:sz="0" w:space="0" w:color="auto"/>
                                        <w:left w:val="none" w:sz="0" w:space="0" w:color="auto"/>
                                        <w:bottom w:val="none" w:sz="0" w:space="0" w:color="auto"/>
                                        <w:right w:val="none" w:sz="0" w:space="0" w:color="auto"/>
                                      </w:divBdr>
                                      <w:divsChild>
                                        <w:div w:id="1785880748">
                                          <w:marLeft w:val="0"/>
                                          <w:marRight w:val="0"/>
                                          <w:marTop w:val="0"/>
                                          <w:marBottom w:val="0"/>
                                          <w:divBdr>
                                            <w:top w:val="none" w:sz="0" w:space="0" w:color="auto"/>
                                            <w:left w:val="none" w:sz="0" w:space="0" w:color="auto"/>
                                            <w:bottom w:val="none" w:sz="0" w:space="0" w:color="auto"/>
                                            <w:right w:val="none" w:sz="0" w:space="0" w:color="auto"/>
                                          </w:divBdr>
                                          <w:divsChild>
                                            <w:div w:id="1500465360">
                                              <w:marLeft w:val="0"/>
                                              <w:marRight w:val="0"/>
                                              <w:marTop w:val="0"/>
                                              <w:marBottom w:val="0"/>
                                              <w:divBdr>
                                                <w:top w:val="single" w:sz="12" w:space="2" w:color="FFFFCC"/>
                                                <w:left w:val="single" w:sz="12" w:space="2" w:color="FFFFCC"/>
                                                <w:bottom w:val="single" w:sz="12" w:space="2" w:color="FFFFCC"/>
                                                <w:right w:val="single" w:sz="12" w:space="0" w:color="FFFFCC"/>
                                              </w:divBdr>
                                              <w:divsChild>
                                                <w:div w:id="948046300">
                                                  <w:marLeft w:val="0"/>
                                                  <w:marRight w:val="0"/>
                                                  <w:marTop w:val="0"/>
                                                  <w:marBottom w:val="0"/>
                                                  <w:divBdr>
                                                    <w:top w:val="none" w:sz="0" w:space="0" w:color="auto"/>
                                                    <w:left w:val="none" w:sz="0" w:space="0" w:color="auto"/>
                                                    <w:bottom w:val="none" w:sz="0" w:space="0" w:color="auto"/>
                                                    <w:right w:val="none" w:sz="0" w:space="0" w:color="auto"/>
                                                  </w:divBdr>
                                                  <w:divsChild>
                                                    <w:div w:id="190270794">
                                                      <w:marLeft w:val="0"/>
                                                      <w:marRight w:val="0"/>
                                                      <w:marTop w:val="0"/>
                                                      <w:marBottom w:val="0"/>
                                                      <w:divBdr>
                                                        <w:top w:val="none" w:sz="0" w:space="0" w:color="auto"/>
                                                        <w:left w:val="none" w:sz="0" w:space="0" w:color="auto"/>
                                                        <w:bottom w:val="none" w:sz="0" w:space="0" w:color="auto"/>
                                                        <w:right w:val="none" w:sz="0" w:space="0" w:color="auto"/>
                                                      </w:divBdr>
                                                      <w:divsChild>
                                                        <w:div w:id="1766731136">
                                                          <w:marLeft w:val="0"/>
                                                          <w:marRight w:val="0"/>
                                                          <w:marTop w:val="0"/>
                                                          <w:marBottom w:val="0"/>
                                                          <w:divBdr>
                                                            <w:top w:val="none" w:sz="0" w:space="0" w:color="auto"/>
                                                            <w:left w:val="none" w:sz="0" w:space="0" w:color="auto"/>
                                                            <w:bottom w:val="none" w:sz="0" w:space="0" w:color="auto"/>
                                                            <w:right w:val="none" w:sz="0" w:space="0" w:color="auto"/>
                                                          </w:divBdr>
                                                          <w:divsChild>
                                                            <w:div w:id="1546599187">
                                                              <w:marLeft w:val="0"/>
                                                              <w:marRight w:val="0"/>
                                                              <w:marTop w:val="0"/>
                                                              <w:marBottom w:val="0"/>
                                                              <w:divBdr>
                                                                <w:top w:val="none" w:sz="0" w:space="0" w:color="auto"/>
                                                                <w:left w:val="none" w:sz="0" w:space="0" w:color="auto"/>
                                                                <w:bottom w:val="none" w:sz="0" w:space="0" w:color="auto"/>
                                                                <w:right w:val="none" w:sz="0" w:space="0" w:color="auto"/>
                                                              </w:divBdr>
                                                              <w:divsChild>
                                                                <w:div w:id="632175242">
                                                                  <w:marLeft w:val="0"/>
                                                                  <w:marRight w:val="0"/>
                                                                  <w:marTop w:val="0"/>
                                                                  <w:marBottom w:val="0"/>
                                                                  <w:divBdr>
                                                                    <w:top w:val="none" w:sz="0" w:space="0" w:color="auto"/>
                                                                    <w:left w:val="none" w:sz="0" w:space="0" w:color="auto"/>
                                                                    <w:bottom w:val="none" w:sz="0" w:space="0" w:color="auto"/>
                                                                    <w:right w:val="none" w:sz="0" w:space="0" w:color="auto"/>
                                                                  </w:divBdr>
                                                                  <w:divsChild>
                                                                    <w:div w:id="812216366">
                                                                      <w:marLeft w:val="0"/>
                                                                      <w:marRight w:val="0"/>
                                                                      <w:marTop w:val="0"/>
                                                                      <w:marBottom w:val="0"/>
                                                                      <w:divBdr>
                                                                        <w:top w:val="none" w:sz="0" w:space="0" w:color="auto"/>
                                                                        <w:left w:val="none" w:sz="0" w:space="0" w:color="auto"/>
                                                                        <w:bottom w:val="none" w:sz="0" w:space="0" w:color="auto"/>
                                                                        <w:right w:val="none" w:sz="0" w:space="0" w:color="auto"/>
                                                                      </w:divBdr>
                                                                      <w:divsChild>
                                                                        <w:div w:id="1250113915">
                                                                          <w:marLeft w:val="0"/>
                                                                          <w:marRight w:val="0"/>
                                                                          <w:marTop w:val="0"/>
                                                                          <w:marBottom w:val="0"/>
                                                                          <w:divBdr>
                                                                            <w:top w:val="none" w:sz="0" w:space="0" w:color="auto"/>
                                                                            <w:left w:val="none" w:sz="0" w:space="0" w:color="auto"/>
                                                                            <w:bottom w:val="none" w:sz="0" w:space="0" w:color="auto"/>
                                                                            <w:right w:val="none" w:sz="0" w:space="0" w:color="auto"/>
                                                                          </w:divBdr>
                                                                          <w:divsChild>
                                                                            <w:div w:id="1036930639">
                                                                              <w:marLeft w:val="0"/>
                                                                              <w:marRight w:val="0"/>
                                                                              <w:marTop w:val="0"/>
                                                                              <w:marBottom w:val="0"/>
                                                                              <w:divBdr>
                                                                                <w:top w:val="none" w:sz="0" w:space="0" w:color="auto"/>
                                                                                <w:left w:val="none" w:sz="0" w:space="0" w:color="auto"/>
                                                                                <w:bottom w:val="none" w:sz="0" w:space="0" w:color="auto"/>
                                                                                <w:right w:val="none" w:sz="0" w:space="0" w:color="auto"/>
                                                                              </w:divBdr>
                                                                              <w:divsChild>
                                                                                <w:div w:id="90784861">
                                                                                  <w:marLeft w:val="0"/>
                                                                                  <w:marRight w:val="0"/>
                                                                                  <w:marTop w:val="0"/>
                                                                                  <w:marBottom w:val="0"/>
                                                                                  <w:divBdr>
                                                                                    <w:top w:val="none" w:sz="0" w:space="0" w:color="auto"/>
                                                                                    <w:left w:val="none" w:sz="0" w:space="0" w:color="auto"/>
                                                                                    <w:bottom w:val="none" w:sz="0" w:space="0" w:color="auto"/>
                                                                                    <w:right w:val="none" w:sz="0" w:space="0" w:color="auto"/>
                                                                                  </w:divBdr>
                                                                                  <w:divsChild>
                                                                                    <w:div w:id="2126465937">
                                                                                      <w:marLeft w:val="0"/>
                                                                                      <w:marRight w:val="0"/>
                                                                                      <w:marTop w:val="0"/>
                                                                                      <w:marBottom w:val="0"/>
                                                                                      <w:divBdr>
                                                                                        <w:top w:val="none" w:sz="0" w:space="0" w:color="auto"/>
                                                                                        <w:left w:val="none" w:sz="0" w:space="0" w:color="auto"/>
                                                                                        <w:bottom w:val="none" w:sz="0" w:space="0" w:color="auto"/>
                                                                                        <w:right w:val="none" w:sz="0" w:space="0" w:color="auto"/>
                                                                                      </w:divBdr>
                                                                                      <w:divsChild>
                                                                                        <w:div w:id="357463542">
                                                                                          <w:marLeft w:val="0"/>
                                                                                          <w:marRight w:val="120"/>
                                                                                          <w:marTop w:val="0"/>
                                                                                          <w:marBottom w:val="150"/>
                                                                                          <w:divBdr>
                                                                                            <w:top w:val="single" w:sz="2" w:space="0" w:color="EFEFEF"/>
                                                                                            <w:left w:val="single" w:sz="6" w:space="0" w:color="EFEFEF"/>
                                                                                            <w:bottom w:val="single" w:sz="6" w:space="0" w:color="E2E2E2"/>
                                                                                            <w:right w:val="single" w:sz="6" w:space="0" w:color="EFEFEF"/>
                                                                                          </w:divBdr>
                                                                                          <w:divsChild>
                                                                                            <w:div w:id="1183740853">
                                                                                              <w:marLeft w:val="0"/>
                                                                                              <w:marRight w:val="0"/>
                                                                                              <w:marTop w:val="0"/>
                                                                                              <w:marBottom w:val="0"/>
                                                                                              <w:divBdr>
                                                                                                <w:top w:val="none" w:sz="0" w:space="0" w:color="auto"/>
                                                                                                <w:left w:val="none" w:sz="0" w:space="0" w:color="auto"/>
                                                                                                <w:bottom w:val="none" w:sz="0" w:space="0" w:color="auto"/>
                                                                                                <w:right w:val="none" w:sz="0" w:space="0" w:color="auto"/>
                                                                                              </w:divBdr>
                                                                                              <w:divsChild>
                                                                                                <w:div w:id="522980014">
                                                                                                  <w:marLeft w:val="0"/>
                                                                                                  <w:marRight w:val="0"/>
                                                                                                  <w:marTop w:val="0"/>
                                                                                                  <w:marBottom w:val="0"/>
                                                                                                  <w:divBdr>
                                                                                                    <w:top w:val="none" w:sz="0" w:space="0" w:color="auto"/>
                                                                                                    <w:left w:val="none" w:sz="0" w:space="0" w:color="auto"/>
                                                                                                    <w:bottom w:val="none" w:sz="0" w:space="0" w:color="auto"/>
                                                                                                    <w:right w:val="none" w:sz="0" w:space="0" w:color="auto"/>
                                                                                                  </w:divBdr>
                                                                                                  <w:divsChild>
                                                                                                    <w:div w:id="149061094">
                                                                                                      <w:marLeft w:val="0"/>
                                                                                                      <w:marRight w:val="0"/>
                                                                                                      <w:marTop w:val="0"/>
                                                                                                      <w:marBottom w:val="0"/>
                                                                                                      <w:divBdr>
                                                                                                        <w:top w:val="none" w:sz="0" w:space="0" w:color="auto"/>
                                                                                                        <w:left w:val="none" w:sz="0" w:space="0" w:color="auto"/>
                                                                                                        <w:bottom w:val="none" w:sz="0" w:space="0" w:color="auto"/>
                                                                                                        <w:right w:val="none" w:sz="0" w:space="0" w:color="auto"/>
                                                                                                      </w:divBdr>
                                                                                                      <w:divsChild>
                                                                                                        <w:div w:id="2108039270">
                                                                                                          <w:marLeft w:val="0"/>
                                                                                                          <w:marRight w:val="0"/>
                                                                                                          <w:marTop w:val="0"/>
                                                                                                          <w:marBottom w:val="0"/>
                                                                                                          <w:divBdr>
                                                                                                            <w:top w:val="none" w:sz="0" w:space="0" w:color="auto"/>
                                                                                                            <w:left w:val="none" w:sz="0" w:space="0" w:color="auto"/>
                                                                                                            <w:bottom w:val="none" w:sz="0" w:space="0" w:color="auto"/>
                                                                                                            <w:right w:val="none" w:sz="0" w:space="0" w:color="auto"/>
                                                                                                          </w:divBdr>
                                                                                                          <w:divsChild>
                                                                                                            <w:div w:id="1895849984">
                                                                                                              <w:marLeft w:val="0"/>
                                                                                                              <w:marRight w:val="0"/>
                                                                                                              <w:marTop w:val="0"/>
                                                                                                              <w:marBottom w:val="0"/>
                                                                                                              <w:divBdr>
                                                                                                                <w:top w:val="single" w:sz="2" w:space="4" w:color="D8D8D8"/>
                                                                                                                <w:left w:val="single" w:sz="2" w:space="0" w:color="D8D8D8"/>
                                                                                                                <w:bottom w:val="single" w:sz="2" w:space="4" w:color="D8D8D8"/>
                                                                                                                <w:right w:val="single" w:sz="2" w:space="0" w:color="D8D8D8"/>
                                                                                                              </w:divBdr>
                                                                                                              <w:divsChild>
                                                                                                                <w:div w:id="1762096296">
                                                                                                                  <w:marLeft w:val="225"/>
                                                                                                                  <w:marRight w:val="225"/>
                                                                                                                  <w:marTop w:val="75"/>
                                                                                                                  <w:marBottom w:val="75"/>
                                                                                                                  <w:divBdr>
                                                                                                                    <w:top w:val="none" w:sz="0" w:space="0" w:color="auto"/>
                                                                                                                    <w:left w:val="none" w:sz="0" w:space="0" w:color="auto"/>
                                                                                                                    <w:bottom w:val="none" w:sz="0" w:space="0" w:color="auto"/>
                                                                                                                    <w:right w:val="none" w:sz="0" w:space="0" w:color="auto"/>
                                                                                                                  </w:divBdr>
                                                                                                                  <w:divsChild>
                                                                                                                    <w:div w:id="87580918">
                                                                                                                      <w:marLeft w:val="0"/>
                                                                                                                      <w:marRight w:val="0"/>
                                                                                                                      <w:marTop w:val="0"/>
                                                                                                                      <w:marBottom w:val="0"/>
                                                                                                                      <w:divBdr>
                                                                                                                        <w:top w:val="single" w:sz="6" w:space="0" w:color="auto"/>
                                                                                                                        <w:left w:val="single" w:sz="6" w:space="0" w:color="auto"/>
                                                                                                                        <w:bottom w:val="single" w:sz="6" w:space="0" w:color="auto"/>
                                                                                                                        <w:right w:val="single" w:sz="6" w:space="0" w:color="auto"/>
                                                                                                                      </w:divBdr>
                                                                                                                      <w:divsChild>
                                                                                                                        <w:div w:id="436603388">
                                                                                                                          <w:marLeft w:val="0"/>
                                                                                                                          <w:marRight w:val="0"/>
                                                                                                                          <w:marTop w:val="0"/>
                                                                                                                          <w:marBottom w:val="0"/>
                                                                                                                          <w:divBdr>
                                                                                                                            <w:top w:val="none" w:sz="0" w:space="0" w:color="auto"/>
                                                                                                                            <w:left w:val="none" w:sz="0" w:space="0" w:color="auto"/>
                                                                                                                            <w:bottom w:val="none" w:sz="0" w:space="0" w:color="auto"/>
                                                                                                                            <w:right w:val="none" w:sz="0" w:space="0" w:color="auto"/>
                                                                                                                          </w:divBdr>
                                                                                                                          <w:divsChild>
                                                                                                                            <w:div w:id="10566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1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enn-jersey.asse.org/howard-talks-tech/" TargetMode="External"/><Relationship Id="rId18" Type="http://schemas.openxmlformats.org/officeDocument/2006/relationships/hyperlink" Target="http://links.govdelivery.com:80/track?type=click&amp;enid=ZWFzPTEmbWFpbGluZ2lkPTIwMTgxMDAyLjk1NjgxNDExJm1lc3NhZ2VpZD1NREItUFJELUJVTC0yMDE4MTAwMi45NTY4MTQxMSZkYXRhYmFzZWlkPTEwMDEmc2VyaWFsPTE3NTUxNzU0JmVtYWlsaWQ9ZHRoYWtlckBvbGVkLmNvbSZ1c2VyaWQ9ZHRoYWtlckBvbGVkLmNvbSZmbD0mZXh0cmE9TXVsdGl2YXJpYXRlSWQ9JiYm&amp;&amp;&amp;130&amp;&amp;&amp;https://safetyclimateassessment.com/"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links.govdelivery.com:80/track?type=click&amp;enid=ZWFzPTEmbWFpbGluZ2lkPTIwMTgxMDAyLjk1Njc0MjAxJm1lc3NhZ2VpZD1NREItUFJELUJVTC0yMDE4MTAwMi45NTY3NDIwMSZkYXRhYmFzZWlkPTEwMDEmc2VyaWFsPTE3NTUxNjkxJmVtYWlsaWQ9ZHRoYWtlckBvbGVkLmNvbSZ1c2VyaWQ9ZHRoYWtlckBvbGVkLmNvbSZmbD0mZXh0cmE9TXVsdGl2YXJpYXRlSWQ9JiYm&amp;&amp;&amp;103&amp;&amp;&amp;https://www.osha.gov/news/newsreleases/national/09272018"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osha.gov/as/opa/quicktakes/index.html" TargetMode="External"/><Relationship Id="rId17" Type="http://schemas.openxmlformats.org/officeDocument/2006/relationships/hyperlink" Target="http://links.govdelivery.com:80/track?type=click&amp;enid=ZWFzPTEmbWFpbGluZ2lkPTIwMTgxMDAyLjk1NjgxNDExJm1lc3NhZ2VpZD1NREItUFJELUJVTC0yMDE4MTAwMi45NTY4MTQxMSZkYXRhYmFzZWlkPTEwMDEmc2VyaWFsPTE3NTUxNzU0JmVtYWlsaWQ9ZHRoYWtlckBvbGVkLmNvbSZ1c2VyaWQ9ZHRoYWtlckBvbGVkLmNvbSZmbD0mZXh0cmE9TXVsdGl2YXJpYXRlSWQ9JiYm&amp;&amp;&amp;129&amp;&amp;&amp;https://www.cpwr.com/research/research-practice-library/construction-ergonomic-research-solutions/manual-materials-handling-planning-tool-and-resources" TargetMode="External"/><Relationship Id="rId25" Type="http://schemas.openxmlformats.org/officeDocument/2006/relationships/image" Target="media/image2.png"/><Relationship Id="rId33" Type="http://schemas.openxmlformats.org/officeDocument/2006/relationships/footer" Target="footer2.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links.govdelivery.com:80/track?type=click&amp;enid=ZWFzPTEmbWFpbGluZ2lkPTIwMTgxMDAyLjk1NjgxNDExJm1lc3NhZ2VpZD1NREItUFJELUJVTC0yMDE4MTAwMi45NTY4MTQxMSZkYXRhYmFzZWlkPTEwMDEmc2VyaWFsPTE3NTUxNzU0JmVtYWlsaWQ9ZHRoYWtlckBvbGVkLmNvbSZ1c2VyaWQ9ZHRoYWtlckBvbGVkLmNvbSZmbD0mZXh0cmE9TXVsdGl2YXJpYXRlSWQ9JiYm&amp;&amp;&amp;128&amp;&amp;&amp;https://www.cpwr.com/foundations-safety-leadership-fsl" TargetMode="External"/><Relationship Id="rId20" Type="http://schemas.openxmlformats.org/officeDocument/2006/relationships/hyperlink" Target="http://links.govdelivery.com:80/track?type=click&amp;enid=ZWFzPTEmbWFpbGluZ2lkPTIwMTgxMDAyLjk1NjgxNDExJm1lc3NhZ2VpZD1NREItUFJELUJVTC0yMDE4MTAwMi45NTY4MTQxMSZkYXRhYmFzZWlkPTEwMDEmc2VyaWFsPTE3NTUxNzU0JmVtYWlsaWQ9ZHRoYWtlckBvbGVkLmNvbSZ1c2VyaWQ9ZHRoYWtlckBvbGVkLmNvbSZmbD0mZXh0cmE9TXVsdGl2YXJpYXRlSWQ9JiYm&amp;&amp;&amp;132&amp;&amp;&amp;http://safeconstructionnetwork.org/" TargetMode="External"/><Relationship Id="rId29" Type="http://schemas.openxmlformats.org/officeDocument/2006/relationships/hyperlink" Target="mailto:treasurer@penn-jersey.assp.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sse.org/professionalaffairs_new/" TargetMode="External"/><Relationship Id="rId24" Type="http://schemas.openxmlformats.org/officeDocument/2006/relationships/hyperlink" Target="http://penn-jersey.asse.org/howard-talks-tech/" TargetMode="External"/><Relationship Id="rId32" Type="http://schemas.openxmlformats.org/officeDocument/2006/relationships/footer" Target="footer1.xml"/><Relationship Id="rId37"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yperlink" Target="http://links.govdelivery.com:80/track?type=click&amp;enid=ZWFzPTEmbWFpbGluZ2lkPTIwMTgxMDAyLjk1NjgxNDExJm1lc3NhZ2VpZD1NREItUFJELUJVTC0yMDE4MTAwMi45NTY4MTQxMSZkYXRhYmFzZWlkPTEwMDEmc2VyaWFsPTE3NTUxNzU0JmVtYWlsaWQ9ZHRoYWtlckBvbGVkLmNvbSZ1c2VyaWQ9ZHRoYWtlckBvbGVkLmNvbSZmbD0mZXh0cmE9TXVsdGl2YXJpYXRlSWQ9JiYm&amp;&amp;&amp;127&amp;&amp;&amp;https://www.cpwr.com/research/research-practice-library/r2p-and-p2r-work/preventing-hearing-loss" TargetMode="External"/><Relationship Id="rId23" Type="http://schemas.openxmlformats.org/officeDocument/2006/relationships/hyperlink" Target="http://links.govdelivery.com:80/track?type=click&amp;enid=ZWFzPTEmbWFpbGluZ2lkPTIwMTgwNzI0LjkyOTA2OTExJm1lc3NhZ2VpZD1NREItUFJELUJVTC0yMDE4MDcyNC45MjkwNjkxMSZkYXRhYmFzZWlkPTEwMDEmc2VyaWFsPTE3NTMzMzkxJmVtYWlsaWQ9ZHRoYWtlckBvbGVkLmNvbSZ1c2VyaWQ9ZHRoYWtlckBvbGVkLmNvbSZmbD0mZXh0cmE9TXVsdGl2YXJpYXRlSWQ9JiYm&amp;&amp;&amp;101&amp;&amp;&amp;https://www.osha.gov/pls/publications/publication.html" TargetMode="External"/><Relationship Id="rId28" Type="http://schemas.openxmlformats.org/officeDocument/2006/relationships/hyperlink" Target="https://penn-jersey.assp.org" TargetMode="Externa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links.govdelivery.com:80/track?type=click&amp;enid=ZWFzPTEmbWFpbGluZ2lkPTIwMTgxMDAyLjk1NjgxNDExJm1lc3NhZ2VpZD1NREItUFJELUJVTC0yMDE4MTAwMi45NTY4MTQxMSZkYXRhYmFzZWlkPTEwMDEmc2VyaWFsPTE3NTUxNzU0JmVtYWlsaWQ9ZHRoYWtlckBvbGVkLmNvbSZ1c2VyaWQ9ZHRoYWtlckBvbGVkLmNvbSZmbD0mZXh0cmE9TXVsdGl2YXJpYXRlSWQ9JiYm&amp;&amp;&amp;131&amp;&amp;&amp;https://www.cpwr.com/research/research-practice-library/r2p-and-p2r-work/reaching-vulnerable-workers/construction-ppe-for-the-female-workforce"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links.govdelivery.com:80/track?type=click&amp;enid=ZWFzPTEmbWFpbGluZ2lkPTIwMTgxMDAyLjk1NjgxNDExJm1lc3NhZ2VpZD1NREItUFJELUJVTC0yMDE4MTAwMi45NTY4MTQxMSZkYXRhYmFzZWlkPTEwMDEmc2VyaWFsPTE3NTUxNzU0JmVtYWlsaWQ9ZHRoYWtlckBvbGVkLmNvbSZ1c2VyaWQ9ZHRoYWtlckBvbGVkLmNvbSZmbD0mZXh0cmE9TXVsdGl2YXJpYXRlSWQ9JiYm&amp;&amp;&amp;126&amp;&amp;&amp;https://www.osha.gov/dcsp/alliances/cpwr/cpwr.html" TargetMode="External"/><Relationship Id="rId22" Type="http://schemas.openxmlformats.org/officeDocument/2006/relationships/hyperlink" Target="http://links.govdelivery.com:80/track?type=click&amp;enid=ZWFzPTEmbWFpbGluZ2lkPTIwMTgxMDAyLjk1Njc0MjAxJm1lc3NhZ2VpZD1NREItUFJELUJVTC0yMDE4MTAwMi45NTY3NDIwMSZkYXRhYmFzZWlkPTEwMDEmc2VyaWFsPTE3NTUxNjkxJmVtYWlsaWQ9ZHRoYWtlckBvbGVkLmNvbSZ1c2VyaWQ9ZHRoYWtlckBvbGVkLmNvbSZmbD0mZXh0cmE9TXVsdGl2YXJpYXRlSWQ9JiYm&amp;&amp;&amp;104&amp;&amp;&amp;https://www.osha.gov/SLTC/trenchingexcavation/index.html" TargetMode="External"/><Relationship Id="rId27" Type="http://schemas.openxmlformats.org/officeDocument/2006/relationships/comments" Target="comments.xml"/><Relationship Id="rId30" Type="http://schemas.openxmlformats.org/officeDocument/2006/relationships/image" Target="media/image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ASSE Penn-Jersey, January 2016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EA67EA-9B12-4B26-AA9C-D3D270AD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PJ ASSE Newsletter April 2013</vt:lpstr>
    </vt:vector>
  </TitlesOfParts>
  <Company>Hewlett-Packard</Company>
  <LinksUpToDate>false</LinksUpToDate>
  <CharactersWithSpaces>9763</CharactersWithSpaces>
  <SharedDoc>false</SharedDoc>
  <HLinks>
    <vt:vector size="54" baseType="variant">
      <vt:variant>
        <vt:i4>5767199</vt:i4>
      </vt:variant>
      <vt:variant>
        <vt:i4>33</vt:i4>
      </vt:variant>
      <vt:variant>
        <vt:i4>0</vt:i4>
      </vt:variant>
      <vt:variant>
        <vt:i4>5</vt:i4>
      </vt:variant>
      <vt:variant>
        <vt:lpwstr>https://www.cdc.gov/niosh/docs/2017-129/</vt:lpwstr>
      </vt:variant>
      <vt:variant>
        <vt:lpwstr/>
      </vt:variant>
      <vt:variant>
        <vt:i4>3080229</vt:i4>
      </vt:variant>
      <vt:variant>
        <vt:i4>24</vt:i4>
      </vt:variant>
      <vt:variant>
        <vt:i4>0</vt:i4>
      </vt:variant>
      <vt:variant>
        <vt:i4>5</vt:i4>
      </vt:variant>
      <vt:variant>
        <vt:lpwstr>http://penn-jersey.asse.org/howard-talks-tech/</vt:lpwstr>
      </vt:variant>
      <vt:variant>
        <vt:lpwstr/>
      </vt:variant>
      <vt:variant>
        <vt:i4>7536731</vt:i4>
      </vt:variant>
      <vt:variant>
        <vt:i4>21</vt:i4>
      </vt:variant>
      <vt:variant>
        <vt:i4>0</vt:i4>
      </vt:variant>
      <vt:variant>
        <vt:i4>5</vt:i4>
      </vt:variant>
      <vt:variant>
        <vt:lpwstr>https://urldefense.proofpoint.com/v2/url?u=https-3A__www.assp.org_membership_awards-2Dand-2Dhonors_group-2Dawards_platinum-2Dchapter-2Daward_past-2Drecipients&amp;d=DwMFAg&amp;c=euGZstcaTDllvimEN8b7jXrwqOf-v5A_CdpgnVfiiMM&amp;r=k2nxSemdoNw1aw0pz9Twt6reCS_oOWUbDPG0icwFgS0&amp;m=-5U45D1vhDdfHWh87DClKUfqYIUHYbQVGfLY04SPR58&amp;s=QcJRxllQ9dY3RzP3sgDIEL6LTidbtuikByh58WIw-vs&amp;e=</vt:lpwstr>
      </vt:variant>
      <vt:variant>
        <vt:lpwstr/>
      </vt:variant>
      <vt:variant>
        <vt:i4>3473507</vt:i4>
      </vt:variant>
      <vt:variant>
        <vt:i4>18</vt:i4>
      </vt:variant>
      <vt:variant>
        <vt:i4>0</vt:i4>
      </vt:variant>
      <vt:variant>
        <vt:i4>5</vt:i4>
      </vt:variant>
      <vt:variant>
        <vt:lpwstr>http://links.govdelivery.com/track?type=click&amp;enid=ZWFzPTEmbWFpbGluZ2lkPTIwMTgwNzI0LjkyOTA2OTExJm1lc3NhZ2VpZD1NREItUFJELUJVTC0yMDE4MDcyNC45MjkwNjkxMSZkYXRhYmFzZWlkPTEwMDEmc2VyaWFsPTE3NTMzMzkxJmVtYWlsaWQ9ZHRoYWtlckBvbGVkLmNvbSZ1c2VyaWQ9ZHRoYWtlckBvbGVkLmNvbSZmbD0mZXh0cmE9TXVsdGl2YXJpYXRlSWQ9JiYm&amp;&amp;&amp;101&amp;&amp;&amp;https://www.osha.gov/pls/publications/publication.html</vt:lpwstr>
      </vt:variant>
      <vt:variant>
        <vt:lpwstr/>
      </vt:variant>
      <vt:variant>
        <vt:i4>2293823</vt:i4>
      </vt:variant>
      <vt:variant>
        <vt:i4>15</vt:i4>
      </vt:variant>
      <vt:variant>
        <vt:i4>0</vt:i4>
      </vt:variant>
      <vt:variant>
        <vt:i4>5</vt:i4>
      </vt:variant>
      <vt:variant>
        <vt:lpwstr>https://www.osha.gov/dsg/topics/silicacrystalline/construction.html</vt:lpwstr>
      </vt:variant>
      <vt:variant>
        <vt:lpwstr/>
      </vt:variant>
      <vt:variant>
        <vt:i4>2555939</vt:i4>
      </vt:variant>
      <vt:variant>
        <vt:i4>12</vt:i4>
      </vt:variant>
      <vt:variant>
        <vt:i4>0</vt:i4>
      </vt:variant>
      <vt:variant>
        <vt:i4>5</vt:i4>
      </vt:variant>
      <vt:variant>
        <vt:lpwstr>https://www.osha.gov/dts/weather/hurricane/</vt:lpwstr>
      </vt:variant>
      <vt:variant>
        <vt:lpwstr/>
      </vt:variant>
      <vt:variant>
        <vt:i4>3080229</vt:i4>
      </vt:variant>
      <vt:variant>
        <vt:i4>6</vt:i4>
      </vt:variant>
      <vt:variant>
        <vt:i4>0</vt:i4>
      </vt:variant>
      <vt:variant>
        <vt:i4>5</vt:i4>
      </vt:variant>
      <vt:variant>
        <vt:lpwstr>http://penn-jersey.asse.org/howard-talks-tech/</vt:lpwstr>
      </vt:variant>
      <vt:variant>
        <vt:lpwstr/>
      </vt:variant>
      <vt:variant>
        <vt:i4>5242973</vt:i4>
      </vt:variant>
      <vt:variant>
        <vt:i4>3</vt:i4>
      </vt:variant>
      <vt:variant>
        <vt:i4>0</vt:i4>
      </vt:variant>
      <vt:variant>
        <vt:i4>5</vt:i4>
      </vt:variant>
      <vt:variant>
        <vt:lpwstr>https://www.osha.gov/as/opa/quicktakes/index.html</vt:lpwstr>
      </vt:variant>
      <vt:variant>
        <vt:lpwstr/>
      </vt:variant>
      <vt:variant>
        <vt:i4>2490445</vt:i4>
      </vt:variant>
      <vt:variant>
        <vt:i4>0</vt:i4>
      </vt:variant>
      <vt:variant>
        <vt:i4>0</vt:i4>
      </vt:variant>
      <vt:variant>
        <vt:i4>5</vt:i4>
      </vt:variant>
      <vt:variant>
        <vt:lpwstr>http://www.asse.org/professionalaffairs_new/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 ASSE Newsletter April 2013</dc:title>
  <dc:creator>Melissa S Panter</dc:creator>
  <cp:lastModifiedBy>CynthiaABaldwin</cp:lastModifiedBy>
  <cp:revision>3</cp:revision>
  <cp:lastPrinted>2016-11-22T20:40:00Z</cp:lastPrinted>
  <dcterms:created xsi:type="dcterms:W3CDTF">2018-10-09T18:40:00Z</dcterms:created>
  <dcterms:modified xsi:type="dcterms:W3CDTF">2018-10-10T13:47:00Z</dcterms:modified>
</cp:coreProperties>
</file>