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23" w:rsidRPr="004F0C23" w:rsidRDefault="004F0C23" w:rsidP="004F0C23">
      <w:pPr>
        <w:spacing w:before="100" w:beforeAutospacing="1" w:after="100" w:afterAutospacing="1" w:line="240" w:lineRule="auto"/>
        <w:jc w:val="center"/>
        <w:outlineLvl w:val="2"/>
        <w:rPr>
          <w:rFonts w:ascii="Arial" w:eastAsia="Times New Roman" w:hAnsi="Arial" w:cs="Arial"/>
          <w:b/>
          <w:bCs/>
          <w:sz w:val="14"/>
          <w:szCs w:val="24"/>
        </w:rPr>
      </w:pPr>
    </w:p>
    <w:p w:rsidR="004F0C23" w:rsidRPr="004F0C23" w:rsidRDefault="004F0C23" w:rsidP="004F0C23">
      <w:pPr>
        <w:spacing w:before="100" w:beforeAutospacing="1" w:after="100" w:afterAutospacing="1" w:line="240" w:lineRule="auto"/>
        <w:jc w:val="center"/>
        <w:outlineLvl w:val="2"/>
        <w:rPr>
          <w:rFonts w:ascii="Arial" w:eastAsia="Times New Roman" w:hAnsi="Arial" w:cs="Arial"/>
          <w:b/>
          <w:bCs/>
          <w:sz w:val="28"/>
          <w:szCs w:val="24"/>
        </w:rPr>
      </w:pPr>
      <w:bookmarkStart w:id="0" w:name="_GoBack"/>
      <w:r w:rsidRPr="004F0C23">
        <w:rPr>
          <w:rFonts w:ascii="Arial" w:eastAsia="Times New Roman" w:hAnsi="Arial" w:cs="Arial"/>
          <w:b/>
          <w:bCs/>
          <w:sz w:val="28"/>
          <w:szCs w:val="24"/>
        </w:rPr>
        <w:t xml:space="preserve">Understanding Carbineers </w:t>
      </w:r>
      <w:r w:rsidR="001F0D35">
        <w:rPr>
          <w:rFonts w:ascii="Arial" w:eastAsia="Times New Roman" w:hAnsi="Arial" w:cs="Arial"/>
          <w:b/>
          <w:bCs/>
          <w:sz w:val="28"/>
          <w:szCs w:val="24"/>
        </w:rPr>
        <w:t>&amp;</w:t>
      </w:r>
      <w:r>
        <w:rPr>
          <w:rFonts w:ascii="Arial" w:eastAsia="Times New Roman" w:hAnsi="Arial" w:cs="Arial"/>
          <w:b/>
          <w:bCs/>
          <w:sz w:val="28"/>
          <w:szCs w:val="24"/>
        </w:rPr>
        <w:t xml:space="preserve"> Snap Hooks Used i</w:t>
      </w:r>
      <w:r w:rsidRPr="004F0C23">
        <w:rPr>
          <w:rFonts w:ascii="Arial" w:eastAsia="Times New Roman" w:hAnsi="Arial" w:cs="Arial"/>
          <w:b/>
          <w:bCs/>
          <w:sz w:val="28"/>
          <w:szCs w:val="24"/>
        </w:rPr>
        <w:t>n Fall Protection</w:t>
      </w:r>
    </w:p>
    <w:bookmarkEnd w:id="0"/>
    <w:p w:rsidR="00D65921" w:rsidRDefault="00975E89" w:rsidP="000B6DF1">
      <w:pPr>
        <w:spacing w:before="120" w:after="160" w:line="240" w:lineRule="auto"/>
        <w:jc w:val="both"/>
        <w:outlineLvl w:val="2"/>
        <w:rPr>
          <w:rFonts w:ascii="Arial" w:eastAsia="Times New Roman" w:hAnsi="Arial" w:cs="Arial"/>
          <w:bCs/>
          <w:sz w:val="24"/>
          <w:szCs w:val="24"/>
        </w:rPr>
      </w:pPr>
      <w:r w:rsidRPr="00975E89">
        <w:rPr>
          <w:rFonts w:ascii="Arial" w:eastAsia="Times New Roman" w:hAnsi="Arial" w:cs="Arial"/>
          <w:bCs/>
          <w:sz w:val="24"/>
          <w:szCs w:val="24"/>
        </w:rPr>
        <w:t xml:space="preserve">Carabiners are a vital component of the mechanical connection between a proper anchor point and the </w:t>
      </w:r>
      <w:r w:rsidR="00742841">
        <w:rPr>
          <w:rFonts w:ascii="Arial" w:eastAsia="Times New Roman" w:hAnsi="Arial" w:cs="Arial"/>
          <w:bCs/>
          <w:sz w:val="24"/>
          <w:szCs w:val="24"/>
        </w:rPr>
        <w:t>individual user.</w:t>
      </w:r>
      <w:r w:rsidRPr="00975E89">
        <w:rPr>
          <w:rFonts w:ascii="Arial" w:eastAsia="Times New Roman" w:hAnsi="Arial" w:cs="Arial"/>
          <w:bCs/>
          <w:sz w:val="24"/>
          <w:szCs w:val="24"/>
        </w:rPr>
        <w:t xml:space="preserve"> Incorrect use of Carabiners may result in serious injury to the user</w:t>
      </w:r>
      <w:r w:rsidR="00037721">
        <w:rPr>
          <w:rFonts w:ascii="Arial" w:eastAsia="Times New Roman" w:hAnsi="Arial" w:cs="Arial"/>
          <w:bCs/>
          <w:sz w:val="24"/>
          <w:szCs w:val="24"/>
        </w:rPr>
        <w:t xml:space="preserve"> of the fall protection system,</w:t>
      </w:r>
      <w:r w:rsidRPr="00975E89">
        <w:rPr>
          <w:rFonts w:ascii="Arial" w:eastAsia="Times New Roman" w:hAnsi="Arial" w:cs="Arial"/>
          <w:bCs/>
          <w:sz w:val="24"/>
          <w:szCs w:val="24"/>
        </w:rPr>
        <w:t xml:space="preserve"> in the event of a fall.</w:t>
      </w:r>
      <w:r>
        <w:rPr>
          <w:rFonts w:ascii="Arial" w:eastAsia="Times New Roman" w:hAnsi="Arial" w:cs="Arial"/>
          <w:bCs/>
          <w:sz w:val="24"/>
          <w:szCs w:val="24"/>
        </w:rPr>
        <w:t xml:space="preserve"> </w:t>
      </w:r>
    </w:p>
    <w:p w:rsidR="00975E89" w:rsidRDefault="00975E89" w:rsidP="000B6DF1">
      <w:pPr>
        <w:spacing w:before="120" w:after="160" w:line="240" w:lineRule="auto"/>
        <w:jc w:val="both"/>
        <w:outlineLvl w:val="2"/>
        <w:rPr>
          <w:rFonts w:ascii="Arial" w:hAnsi="Arial" w:cs="Arial"/>
          <w:noProof/>
          <w:sz w:val="24"/>
          <w:szCs w:val="20"/>
        </w:rPr>
      </w:pPr>
      <w:r w:rsidRPr="00975E89">
        <w:rPr>
          <w:rFonts w:ascii="Arial" w:eastAsiaTheme="minorHAnsi" w:hAnsi="Arial" w:cs="Arial"/>
          <w:noProof/>
          <w:sz w:val="20"/>
          <w:szCs w:val="20"/>
        </w:rPr>
        <w:drawing>
          <wp:anchor distT="0" distB="0" distL="114300" distR="114300" simplePos="0" relativeHeight="251658240" behindDoc="0" locked="0" layoutInCell="1" allowOverlap="1" wp14:anchorId="0EEC1FC1" wp14:editId="138AD7CD">
            <wp:simplePos x="0" y="0"/>
            <wp:positionH relativeFrom="column">
              <wp:posOffset>-66675</wp:posOffset>
            </wp:positionH>
            <wp:positionV relativeFrom="paragraph">
              <wp:posOffset>19050</wp:posOffset>
            </wp:positionV>
            <wp:extent cx="1080770" cy="1647825"/>
            <wp:effectExtent l="0" t="0" r="0" b="0"/>
            <wp:wrapSquare wrapText="bothSides"/>
            <wp:docPr id="1" name="il_fi" descr="http://dbi-sala-safety.com/catalog/images/950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bi-sala-safety.com/catalog/images/9503175.jpg"/>
                    <pic:cNvPicPr>
                      <a:picLocks noChangeAspect="1" noChangeArrowheads="1"/>
                    </pic:cNvPicPr>
                  </pic:nvPicPr>
                  <pic:blipFill>
                    <a:blip r:embed="rId7" cstate="print"/>
                    <a:srcRect l="28800" t="16000" r="28800" b="19200"/>
                    <a:stretch>
                      <a:fillRect/>
                    </a:stretch>
                  </pic:blipFill>
                  <pic:spPr bwMode="auto">
                    <a:xfrm>
                      <a:off x="0" y="0"/>
                      <a:ext cx="1080770" cy="164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5E89">
        <w:rPr>
          <w:rFonts w:ascii="Arial" w:hAnsi="Arial" w:cs="Arial"/>
          <w:noProof/>
          <w:sz w:val="24"/>
          <w:szCs w:val="20"/>
        </w:rPr>
        <w:t xml:space="preserve">All carabiners </w:t>
      </w:r>
      <w:r w:rsidR="000B6DF1">
        <w:rPr>
          <w:rFonts w:ascii="Arial" w:hAnsi="Arial" w:cs="Arial"/>
          <w:noProof/>
          <w:sz w:val="24"/>
          <w:szCs w:val="20"/>
        </w:rPr>
        <w:t xml:space="preserve">designed for use in fall protection systems </w:t>
      </w:r>
      <w:r w:rsidRPr="00975E89">
        <w:rPr>
          <w:rFonts w:ascii="Arial" w:hAnsi="Arial" w:cs="Arial"/>
          <w:noProof/>
          <w:sz w:val="24"/>
          <w:szCs w:val="20"/>
        </w:rPr>
        <w:t>have a double action opening mechanism to reduce the chances of accidental opening during use. Carabiners must always be used closed, with the closing system locked and without any other external force or physical contact acting upon them</w:t>
      </w:r>
      <w:r>
        <w:rPr>
          <w:rFonts w:ascii="Arial" w:hAnsi="Arial" w:cs="Arial"/>
          <w:noProof/>
          <w:sz w:val="24"/>
          <w:szCs w:val="20"/>
        </w:rPr>
        <w:t>.</w:t>
      </w:r>
      <w:r w:rsidR="00236C66" w:rsidRPr="00236C66">
        <w:t xml:space="preserve"> </w:t>
      </w:r>
      <w:r w:rsidR="00236C66" w:rsidRPr="00236C66">
        <w:rPr>
          <w:rFonts w:ascii="Arial" w:hAnsi="Arial" w:cs="Arial"/>
          <w:noProof/>
          <w:sz w:val="24"/>
          <w:szCs w:val="20"/>
        </w:rPr>
        <w:t>When making a connection using a snap hook or Carabiners, the mating connector must be compatible in size and shape.</w:t>
      </w:r>
    </w:p>
    <w:p w:rsidR="00975E89" w:rsidRPr="00723D44" w:rsidRDefault="00975E89" w:rsidP="000B6DF1">
      <w:pPr>
        <w:spacing w:before="120" w:after="160" w:line="240" w:lineRule="auto"/>
        <w:jc w:val="both"/>
        <w:outlineLvl w:val="2"/>
        <w:rPr>
          <w:rFonts w:ascii="Arial" w:eastAsiaTheme="minorHAnsi" w:hAnsi="Arial" w:cs="Arial"/>
          <w:b/>
          <w:noProof/>
          <w:sz w:val="28"/>
          <w:szCs w:val="20"/>
        </w:rPr>
      </w:pPr>
      <w:r w:rsidRPr="00723D44">
        <w:rPr>
          <w:rFonts w:ascii="Arial" w:hAnsi="Arial" w:cs="Arial"/>
          <w:b/>
          <w:noProof/>
          <w:sz w:val="28"/>
          <w:szCs w:val="20"/>
        </w:rPr>
        <w:t xml:space="preserve">What is a kN Rating </w:t>
      </w:r>
      <w:r w:rsidR="000B6DF1" w:rsidRPr="00723D44">
        <w:rPr>
          <w:rFonts w:ascii="Arial" w:hAnsi="Arial" w:cs="Arial"/>
          <w:b/>
          <w:noProof/>
          <w:sz w:val="28"/>
          <w:szCs w:val="20"/>
        </w:rPr>
        <w:t xml:space="preserve">on the unit </w:t>
      </w:r>
      <w:r w:rsidR="00723D44">
        <w:rPr>
          <w:rFonts w:ascii="Arial" w:hAnsi="Arial" w:cs="Arial"/>
          <w:b/>
          <w:noProof/>
          <w:sz w:val="28"/>
          <w:szCs w:val="20"/>
        </w:rPr>
        <w:t>for</w:t>
      </w:r>
      <w:r w:rsidRPr="00723D44">
        <w:rPr>
          <w:rFonts w:ascii="Arial" w:hAnsi="Arial" w:cs="Arial"/>
          <w:b/>
          <w:noProof/>
          <w:sz w:val="28"/>
          <w:szCs w:val="20"/>
        </w:rPr>
        <w:t xml:space="preserve"> fall protection?</w:t>
      </w:r>
    </w:p>
    <w:p w:rsidR="00607411" w:rsidRPr="00607411" w:rsidRDefault="00237DEC" w:rsidP="000B6DF1">
      <w:pPr>
        <w:spacing w:before="120" w:after="160" w:line="240" w:lineRule="auto"/>
        <w:jc w:val="both"/>
        <w:rPr>
          <w:rFonts w:ascii="Arial" w:eastAsia="Times New Roman" w:hAnsi="Arial" w:cs="Arial"/>
          <w:sz w:val="24"/>
          <w:szCs w:val="24"/>
        </w:rPr>
      </w:pPr>
      <w:r>
        <w:rPr>
          <w:rFonts w:ascii="Arial" w:hAnsi="Arial" w:cs="Arial"/>
          <w:noProof/>
          <w:sz w:val="20"/>
          <w:szCs w:val="20"/>
        </w:rPr>
        <w:drawing>
          <wp:anchor distT="0" distB="0" distL="114300" distR="114300" simplePos="0" relativeHeight="251659264" behindDoc="1" locked="0" layoutInCell="1" allowOverlap="1" wp14:anchorId="50859F26" wp14:editId="3137602E">
            <wp:simplePos x="0" y="0"/>
            <wp:positionH relativeFrom="column">
              <wp:posOffset>3948430</wp:posOffset>
            </wp:positionH>
            <wp:positionV relativeFrom="paragraph">
              <wp:posOffset>466725</wp:posOffset>
            </wp:positionV>
            <wp:extent cx="810895" cy="1235710"/>
            <wp:effectExtent l="0" t="0" r="8255" b="2540"/>
            <wp:wrapTight wrapText="bothSides">
              <wp:wrapPolygon edited="0">
                <wp:start x="0" y="0"/>
                <wp:lineTo x="0" y="21311"/>
                <wp:lineTo x="21312" y="21311"/>
                <wp:lineTo x="21312" y="0"/>
                <wp:lineTo x="0" y="0"/>
              </wp:wrapPolygon>
            </wp:wrapTight>
            <wp:docPr id="4" name="rg_hi" descr="http://t1.gstatic.com/images?q=tbn:ANd9GcSoMGQC2qxHbvw0yVcTDRFufsbSdIl2LQUWRmiwjEhy5p_oWK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oMGQC2qxHbvw0yVcTDRFufsbSdIl2LQUWRmiwjEhy5p_oWKXu">
                      <a:hlinkClick r:id="rId8"/>
                    </pic:cNvPr>
                    <pic:cNvPicPr>
                      <a:picLocks noChangeAspect="1" noChangeArrowheads="1"/>
                    </pic:cNvPicPr>
                  </pic:nvPicPr>
                  <pic:blipFill>
                    <a:blip r:embed="rId9" cstate="print"/>
                    <a:srcRect/>
                    <a:stretch>
                      <a:fillRect/>
                    </a:stretch>
                  </pic:blipFill>
                  <pic:spPr bwMode="auto">
                    <a:xfrm>
                      <a:off x="0" y="0"/>
                      <a:ext cx="810895" cy="1235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37DEC">
        <w:rPr>
          <w:rFonts w:ascii="Arial" w:eastAsia="Times New Roman" w:hAnsi="Arial" w:cs="Arial"/>
          <w:sz w:val="24"/>
          <w:szCs w:val="24"/>
        </w:rPr>
        <w:t>When checking Carabiners the locking device must be operated and checked visually</w:t>
      </w:r>
      <w:r>
        <w:rPr>
          <w:rFonts w:ascii="Arial" w:eastAsia="Times New Roman" w:hAnsi="Arial" w:cs="Arial"/>
          <w:sz w:val="24"/>
          <w:szCs w:val="24"/>
        </w:rPr>
        <w:t xml:space="preserve">. </w:t>
      </w:r>
      <w:r w:rsidR="00607411" w:rsidRPr="00607411">
        <w:rPr>
          <w:rFonts w:ascii="Arial" w:eastAsia="Times New Roman" w:hAnsi="Arial" w:cs="Arial"/>
          <w:sz w:val="24"/>
          <w:szCs w:val="24"/>
        </w:rPr>
        <w:t xml:space="preserve">All carabineers </w:t>
      </w:r>
      <w:r w:rsidR="007967A4">
        <w:rPr>
          <w:rFonts w:ascii="Arial" w:eastAsia="Times New Roman" w:hAnsi="Arial" w:cs="Arial"/>
          <w:sz w:val="24"/>
          <w:szCs w:val="24"/>
        </w:rPr>
        <w:t xml:space="preserve">and snap hooks </w:t>
      </w:r>
      <w:r>
        <w:rPr>
          <w:rFonts w:ascii="Arial" w:eastAsia="Times New Roman" w:hAnsi="Arial" w:cs="Arial"/>
          <w:sz w:val="24"/>
          <w:szCs w:val="24"/>
        </w:rPr>
        <w:t xml:space="preserve">should </w:t>
      </w:r>
      <w:r w:rsidR="00607411" w:rsidRPr="00607411">
        <w:rPr>
          <w:rFonts w:ascii="Arial" w:eastAsia="Times New Roman" w:hAnsi="Arial" w:cs="Arial"/>
          <w:sz w:val="24"/>
          <w:szCs w:val="24"/>
        </w:rPr>
        <w:t xml:space="preserve">come with a </w:t>
      </w:r>
      <w:proofErr w:type="gramStart"/>
      <w:r w:rsidR="00607411" w:rsidRPr="00607411">
        <w:rPr>
          <w:rFonts w:ascii="Arial" w:eastAsia="Times New Roman" w:hAnsi="Arial" w:cs="Arial"/>
          <w:sz w:val="24"/>
          <w:szCs w:val="24"/>
        </w:rPr>
        <w:t>kN</w:t>
      </w:r>
      <w:proofErr w:type="gramEnd"/>
      <w:r w:rsidR="00607411" w:rsidRPr="00607411">
        <w:rPr>
          <w:rFonts w:ascii="Arial" w:eastAsia="Times New Roman" w:hAnsi="Arial" w:cs="Arial"/>
          <w:sz w:val="24"/>
          <w:szCs w:val="24"/>
        </w:rPr>
        <w:t>, or kilo</w:t>
      </w:r>
      <w:r w:rsidR="00607411">
        <w:rPr>
          <w:rFonts w:ascii="Arial" w:eastAsia="Times New Roman" w:hAnsi="Arial" w:cs="Arial"/>
          <w:sz w:val="24"/>
          <w:szCs w:val="24"/>
        </w:rPr>
        <w:t>-</w:t>
      </w:r>
      <w:r w:rsidR="00607411" w:rsidRPr="00607411">
        <w:rPr>
          <w:rFonts w:ascii="Arial" w:eastAsia="Times New Roman" w:hAnsi="Arial" w:cs="Arial"/>
          <w:sz w:val="24"/>
          <w:szCs w:val="24"/>
        </w:rPr>
        <w:t xml:space="preserve">Newton rating engraved into the spine. If you have carabineers without a </w:t>
      </w:r>
      <w:proofErr w:type="gramStart"/>
      <w:r w:rsidR="00607411" w:rsidRPr="00607411">
        <w:rPr>
          <w:rFonts w:ascii="Arial" w:eastAsia="Times New Roman" w:hAnsi="Arial" w:cs="Arial"/>
          <w:sz w:val="24"/>
          <w:szCs w:val="24"/>
        </w:rPr>
        <w:t>kN</w:t>
      </w:r>
      <w:proofErr w:type="gramEnd"/>
      <w:r w:rsidR="00607411" w:rsidRPr="00607411">
        <w:rPr>
          <w:rFonts w:ascii="Arial" w:eastAsia="Times New Roman" w:hAnsi="Arial" w:cs="Arial"/>
          <w:sz w:val="24"/>
          <w:szCs w:val="24"/>
        </w:rPr>
        <w:t xml:space="preserve"> rating DO NOT use them for fall protection!</w:t>
      </w:r>
      <w:r w:rsidR="007967A4" w:rsidRPr="007967A4">
        <w:rPr>
          <w:rFonts w:ascii="Arial" w:hAnsi="Arial" w:cs="Arial"/>
          <w:color w:val="1122CC"/>
          <w:sz w:val="27"/>
          <w:szCs w:val="27"/>
        </w:rPr>
        <w:t xml:space="preserve"> </w:t>
      </w:r>
    </w:p>
    <w:p w:rsidR="00607411" w:rsidRPr="00607411" w:rsidRDefault="00607411" w:rsidP="000B6DF1">
      <w:pPr>
        <w:spacing w:before="120" w:after="160" w:line="240" w:lineRule="auto"/>
        <w:jc w:val="both"/>
        <w:rPr>
          <w:rFonts w:ascii="Arial" w:eastAsia="Times New Roman" w:hAnsi="Arial" w:cs="Arial"/>
          <w:sz w:val="24"/>
          <w:szCs w:val="24"/>
        </w:rPr>
      </w:pPr>
      <w:r w:rsidRPr="00607411">
        <w:rPr>
          <w:rFonts w:ascii="Arial" w:eastAsia="Times New Roman" w:hAnsi="Arial" w:cs="Arial"/>
          <w:sz w:val="24"/>
          <w:szCs w:val="24"/>
        </w:rPr>
        <w:t>A kilo</w:t>
      </w:r>
      <w:r>
        <w:rPr>
          <w:rFonts w:ascii="Arial" w:eastAsia="Times New Roman" w:hAnsi="Arial" w:cs="Arial"/>
          <w:sz w:val="24"/>
          <w:szCs w:val="24"/>
        </w:rPr>
        <w:t>-</w:t>
      </w:r>
      <w:r w:rsidRPr="00607411">
        <w:rPr>
          <w:rFonts w:ascii="Arial" w:eastAsia="Times New Roman" w:hAnsi="Arial" w:cs="Arial"/>
          <w:sz w:val="24"/>
          <w:szCs w:val="24"/>
        </w:rPr>
        <w:t xml:space="preserve">Newton is equal to about 225 lbs., which is a force of gravity rating, not static weight or mass. If you remember back to algebra class, force is equal to mass </w:t>
      </w:r>
      <w:proofErr w:type="gramStart"/>
      <w:r w:rsidRPr="00607411">
        <w:rPr>
          <w:rFonts w:ascii="Arial" w:eastAsia="Times New Roman" w:hAnsi="Arial" w:cs="Arial"/>
          <w:sz w:val="24"/>
          <w:szCs w:val="24"/>
        </w:rPr>
        <w:t>times</w:t>
      </w:r>
      <w:proofErr w:type="gramEnd"/>
      <w:r w:rsidRPr="00607411">
        <w:rPr>
          <w:rFonts w:ascii="Arial" w:eastAsia="Times New Roman" w:hAnsi="Arial" w:cs="Arial"/>
          <w:sz w:val="24"/>
          <w:szCs w:val="24"/>
        </w:rPr>
        <w:t xml:space="preserve"> acceleration.</w:t>
      </w:r>
    </w:p>
    <w:p w:rsidR="00607411" w:rsidRPr="00607411" w:rsidRDefault="00607411" w:rsidP="000B6DF1">
      <w:pPr>
        <w:spacing w:before="120" w:after="160" w:line="240" w:lineRule="auto"/>
        <w:jc w:val="both"/>
        <w:rPr>
          <w:rFonts w:ascii="Arial" w:eastAsia="Times New Roman" w:hAnsi="Arial" w:cs="Arial"/>
          <w:sz w:val="24"/>
          <w:szCs w:val="24"/>
        </w:rPr>
      </w:pPr>
      <w:r w:rsidRPr="00607411">
        <w:rPr>
          <w:rFonts w:ascii="Arial" w:eastAsia="Times New Roman" w:hAnsi="Arial" w:cs="Arial"/>
          <w:sz w:val="24"/>
          <w:szCs w:val="24"/>
        </w:rPr>
        <w:t xml:space="preserve">Everything you use as a component in a fall protection system climbing, rope, webbing, carabineers, anchors and protection is designed to absorb the force (or shock) that’s generated by a fall. All this equipment has a certain rating of force it can withstand, and that rating is typically referred to as a </w:t>
      </w:r>
      <w:proofErr w:type="gramStart"/>
      <w:r w:rsidRPr="00607411">
        <w:rPr>
          <w:rFonts w:ascii="Arial" w:eastAsia="Times New Roman" w:hAnsi="Arial" w:cs="Arial"/>
          <w:sz w:val="24"/>
          <w:szCs w:val="24"/>
        </w:rPr>
        <w:t>kN</w:t>
      </w:r>
      <w:proofErr w:type="gramEnd"/>
      <w:r w:rsidRPr="00607411">
        <w:rPr>
          <w:rFonts w:ascii="Arial" w:eastAsia="Times New Roman" w:hAnsi="Arial" w:cs="Arial"/>
          <w:sz w:val="24"/>
          <w:szCs w:val="24"/>
        </w:rPr>
        <w:t xml:space="preserve"> rating.</w:t>
      </w:r>
    </w:p>
    <w:p w:rsidR="00424E04" w:rsidRDefault="00842FDA" w:rsidP="000B6DF1">
      <w:pPr>
        <w:spacing w:before="120" w:after="160" w:line="240" w:lineRule="auto"/>
        <w:jc w:val="both"/>
        <w:rPr>
          <w:rFonts w:ascii="Arial" w:eastAsia="Times New Roman" w:hAnsi="Arial" w:cs="Arial"/>
          <w:sz w:val="24"/>
          <w:szCs w:val="24"/>
        </w:rPr>
      </w:pPr>
      <w:r>
        <w:rPr>
          <w:rFonts w:ascii="Arial" w:eastAsia="Times New Roman" w:hAnsi="Arial" w:cs="Arial"/>
          <w:sz w:val="24"/>
          <w:szCs w:val="24"/>
        </w:rPr>
        <w:t>Since 2007</w:t>
      </w:r>
      <w:r w:rsidR="00723D44">
        <w:rPr>
          <w:rFonts w:ascii="Arial" w:eastAsia="Times New Roman" w:hAnsi="Arial" w:cs="Arial"/>
          <w:sz w:val="24"/>
          <w:szCs w:val="24"/>
        </w:rPr>
        <w:t>,</w:t>
      </w:r>
      <w:r>
        <w:rPr>
          <w:rFonts w:ascii="Arial" w:eastAsia="Times New Roman" w:hAnsi="Arial" w:cs="Arial"/>
          <w:sz w:val="24"/>
          <w:szCs w:val="24"/>
        </w:rPr>
        <w:t xml:space="preserve"> the newest ANSI standard requires all f</w:t>
      </w:r>
      <w:r w:rsidR="001531B8">
        <w:rPr>
          <w:rFonts w:ascii="Arial" w:eastAsia="Times New Roman" w:hAnsi="Arial" w:cs="Arial"/>
          <w:sz w:val="24"/>
          <w:szCs w:val="24"/>
        </w:rPr>
        <w:t xml:space="preserve">all protection </w:t>
      </w:r>
      <w:r w:rsidR="00F0242A">
        <w:rPr>
          <w:rFonts w:ascii="Arial" w:eastAsia="Times New Roman" w:hAnsi="Arial" w:cs="Arial"/>
          <w:sz w:val="24"/>
          <w:szCs w:val="24"/>
        </w:rPr>
        <w:t>hardware</w:t>
      </w:r>
      <w:r w:rsidR="001531B8">
        <w:rPr>
          <w:rFonts w:ascii="Arial" w:eastAsia="Times New Roman" w:hAnsi="Arial" w:cs="Arial"/>
          <w:sz w:val="24"/>
          <w:szCs w:val="24"/>
        </w:rPr>
        <w:t xml:space="preserve"> </w:t>
      </w:r>
      <w:r>
        <w:rPr>
          <w:rFonts w:ascii="Arial" w:eastAsia="Times New Roman" w:hAnsi="Arial" w:cs="Arial"/>
          <w:sz w:val="24"/>
          <w:szCs w:val="24"/>
        </w:rPr>
        <w:t>to</w:t>
      </w:r>
      <w:r w:rsidR="001531B8">
        <w:rPr>
          <w:rFonts w:ascii="Arial" w:eastAsia="Times New Roman" w:hAnsi="Arial" w:cs="Arial"/>
          <w:sz w:val="24"/>
          <w:szCs w:val="24"/>
        </w:rPr>
        <w:t xml:space="preserve"> have a </w:t>
      </w:r>
      <w:r w:rsidR="001531B8" w:rsidRPr="001531B8">
        <w:rPr>
          <w:rFonts w:ascii="Arial" w:eastAsia="Times New Roman" w:hAnsi="Arial" w:cs="Arial"/>
          <w:sz w:val="24"/>
          <w:szCs w:val="24"/>
          <w:u w:val="single"/>
        </w:rPr>
        <w:t>minimum</w:t>
      </w:r>
      <w:r w:rsidR="001531B8">
        <w:rPr>
          <w:rFonts w:ascii="Arial" w:eastAsia="Times New Roman" w:hAnsi="Arial" w:cs="Arial"/>
          <w:sz w:val="24"/>
          <w:szCs w:val="24"/>
        </w:rPr>
        <w:t xml:space="preserve"> of a 16 kN </w:t>
      </w:r>
      <w:r w:rsidR="008E194B">
        <w:rPr>
          <w:rFonts w:ascii="Arial" w:eastAsia="Times New Roman" w:hAnsi="Arial" w:cs="Arial"/>
          <w:sz w:val="24"/>
          <w:szCs w:val="24"/>
        </w:rPr>
        <w:t xml:space="preserve">(3,600 pounds) </w:t>
      </w:r>
      <w:r w:rsidR="001531B8">
        <w:rPr>
          <w:rFonts w:ascii="Arial" w:eastAsia="Times New Roman" w:hAnsi="Arial" w:cs="Arial"/>
          <w:sz w:val="24"/>
          <w:szCs w:val="24"/>
        </w:rPr>
        <w:t>rating for the gate and 22.5 kN</w:t>
      </w:r>
      <w:r w:rsidR="008E194B">
        <w:rPr>
          <w:rFonts w:ascii="Arial" w:eastAsia="Times New Roman" w:hAnsi="Arial" w:cs="Arial"/>
          <w:sz w:val="24"/>
          <w:szCs w:val="24"/>
        </w:rPr>
        <w:t>, (5,000 pounds) tensile load</w:t>
      </w:r>
      <w:r>
        <w:rPr>
          <w:rFonts w:ascii="Arial" w:eastAsia="Times New Roman" w:hAnsi="Arial" w:cs="Arial"/>
          <w:sz w:val="24"/>
          <w:szCs w:val="24"/>
        </w:rPr>
        <w:t>, (</w:t>
      </w:r>
      <w:r w:rsidR="001531B8">
        <w:rPr>
          <w:rFonts w:ascii="Arial" w:eastAsia="Times New Roman" w:hAnsi="Arial" w:cs="Arial"/>
          <w:sz w:val="24"/>
          <w:szCs w:val="24"/>
        </w:rPr>
        <w:t>ANSI Z359.1-2007, Section 3.2.1.4.</w:t>
      </w:r>
      <w:r>
        <w:rPr>
          <w:rFonts w:ascii="Arial" w:eastAsia="Times New Roman" w:hAnsi="Arial" w:cs="Arial"/>
          <w:sz w:val="24"/>
          <w:szCs w:val="24"/>
        </w:rPr>
        <w:t>)</w:t>
      </w:r>
      <w:r w:rsidR="008E194B">
        <w:rPr>
          <w:rFonts w:ascii="Arial" w:eastAsia="Times New Roman" w:hAnsi="Arial" w:cs="Arial"/>
          <w:sz w:val="24"/>
          <w:szCs w:val="24"/>
        </w:rPr>
        <w:t xml:space="preserve">  </w:t>
      </w:r>
      <w:r w:rsidR="008E194B" w:rsidRPr="008E194B">
        <w:rPr>
          <w:rFonts w:ascii="Arial" w:eastAsia="Times New Roman" w:hAnsi="Arial" w:cs="Arial"/>
          <w:b/>
          <w:sz w:val="24"/>
          <w:szCs w:val="24"/>
        </w:rPr>
        <w:t>Note</w:t>
      </w:r>
      <w:r>
        <w:rPr>
          <w:rFonts w:ascii="Arial" w:eastAsia="Times New Roman" w:hAnsi="Arial" w:cs="Arial"/>
          <w:b/>
          <w:sz w:val="24"/>
          <w:szCs w:val="24"/>
        </w:rPr>
        <w:t>:</w:t>
      </w:r>
      <w:r w:rsidR="008E194B">
        <w:rPr>
          <w:rFonts w:ascii="Arial" w:eastAsia="Times New Roman" w:hAnsi="Arial" w:cs="Arial"/>
          <w:sz w:val="24"/>
          <w:szCs w:val="24"/>
        </w:rPr>
        <w:t xml:space="preserve"> </w:t>
      </w:r>
      <w:r>
        <w:rPr>
          <w:rFonts w:ascii="Arial" w:eastAsia="Times New Roman" w:hAnsi="Arial" w:cs="Arial"/>
          <w:sz w:val="24"/>
          <w:szCs w:val="24"/>
        </w:rPr>
        <w:t>this</w:t>
      </w:r>
      <w:r w:rsidR="008E194B">
        <w:rPr>
          <w:rFonts w:ascii="Arial" w:eastAsia="Times New Roman" w:hAnsi="Arial" w:cs="Arial"/>
          <w:sz w:val="24"/>
          <w:szCs w:val="24"/>
        </w:rPr>
        <w:t xml:space="preserve"> is a </w:t>
      </w:r>
      <w:r w:rsidR="008E194B" w:rsidRPr="008E194B">
        <w:rPr>
          <w:rFonts w:ascii="Arial" w:eastAsia="Times New Roman" w:hAnsi="Arial" w:cs="Arial"/>
          <w:b/>
          <w:sz w:val="24"/>
          <w:szCs w:val="24"/>
          <w:u w:val="single"/>
        </w:rPr>
        <w:t>16.3 times</w:t>
      </w:r>
      <w:r w:rsidR="008E194B">
        <w:rPr>
          <w:rFonts w:ascii="Arial" w:eastAsia="Times New Roman" w:hAnsi="Arial" w:cs="Arial"/>
          <w:sz w:val="24"/>
          <w:szCs w:val="24"/>
        </w:rPr>
        <w:t xml:space="preserve"> i</w:t>
      </w:r>
      <w:r>
        <w:rPr>
          <w:rFonts w:ascii="Arial" w:eastAsia="Times New Roman" w:hAnsi="Arial" w:cs="Arial"/>
          <w:sz w:val="24"/>
          <w:szCs w:val="24"/>
        </w:rPr>
        <w:t>ncrease in the required ratings from the prior ANSI standard.</w:t>
      </w:r>
      <w:r w:rsidR="003C734B" w:rsidRPr="003C734B">
        <w:rPr>
          <w:rFonts w:ascii="Arial" w:eastAsia="Times New Roman" w:hAnsi="Arial" w:cs="Arial"/>
          <w:sz w:val="24"/>
          <w:szCs w:val="24"/>
        </w:rPr>
        <w:t xml:space="preserve"> </w:t>
      </w:r>
    </w:p>
    <w:p w:rsidR="001D662A" w:rsidRPr="001D662A" w:rsidRDefault="00723D44" w:rsidP="001D662A">
      <w:pPr>
        <w:spacing w:before="120" w:after="160" w:line="240" w:lineRule="auto"/>
        <w:jc w:val="both"/>
        <w:rPr>
          <w:rFonts w:ascii="Arial" w:eastAsia="Times New Roman" w:hAnsi="Arial" w:cs="Arial"/>
          <w:sz w:val="24"/>
          <w:szCs w:val="24"/>
        </w:rPr>
      </w:pPr>
      <w:r>
        <w:rPr>
          <w:rFonts w:ascii="Arial" w:eastAsia="Times New Roman" w:hAnsi="Arial" w:cs="Arial"/>
          <w:sz w:val="24"/>
          <w:szCs w:val="24"/>
        </w:rPr>
        <w:t xml:space="preserve">Upgrade your </w:t>
      </w:r>
      <w:r w:rsidR="00F0242A">
        <w:rPr>
          <w:rFonts w:ascii="Arial" w:eastAsia="Times New Roman" w:hAnsi="Arial" w:cs="Arial"/>
          <w:sz w:val="24"/>
          <w:szCs w:val="24"/>
        </w:rPr>
        <w:t>hardware</w:t>
      </w:r>
      <w:r>
        <w:rPr>
          <w:rFonts w:ascii="Arial" w:eastAsia="Times New Roman" w:hAnsi="Arial" w:cs="Arial"/>
          <w:sz w:val="24"/>
          <w:szCs w:val="24"/>
        </w:rPr>
        <w:t xml:space="preserve"> to that meeting the 2007 standard; do not use equipment bearing the older rating. </w:t>
      </w:r>
      <w:r w:rsidR="003C734B" w:rsidRPr="003C734B">
        <w:rPr>
          <w:rFonts w:ascii="Arial" w:eastAsia="Times New Roman" w:hAnsi="Arial" w:cs="Arial"/>
          <w:sz w:val="24"/>
          <w:szCs w:val="24"/>
        </w:rPr>
        <w:t>Th</w:t>
      </w:r>
      <w:r>
        <w:rPr>
          <w:rFonts w:ascii="Arial" w:eastAsia="Times New Roman" w:hAnsi="Arial" w:cs="Arial"/>
          <w:sz w:val="24"/>
          <w:szCs w:val="24"/>
        </w:rPr>
        <w:t>e ANSI</w:t>
      </w:r>
      <w:r w:rsidR="003C734B" w:rsidRPr="003C734B">
        <w:rPr>
          <w:rFonts w:ascii="Arial" w:eastAsia="Times New Roman" w:hAnsi="Arial" w:cs="Arial"/>
          <w:sz w:val="24"/>
          <w:szCs w:val="24"/>
        </w:rPr>
        <w:t xml:space="preserve"> rating doesn’t take into account wear and tear on your gear, so always check everything before use, and replace anything with excessive wear.</w:t>
      </w:r>
      <w:r w:rsidR="001D662A" w:rsidRPr="001D662A">
        <w:rPr>
          <w:rFonts w:ascii="Arial" w:eastAsia="Times New Roman" w:hAnsi="Arial" w:cs="Arial"/>
          <w:sz w:val="24"/>
          <w:szCs w:val="24"/>
        </w:rPr>
        <w:t xml:space="preserve"> </w:t>
      </w:r>
    </w:p>
    <w:p w:rsidR="009A4377" w:rsidRDefault="00113A6C" w:rsidP="000B6DF1">
      <w:pPr>
        <w:spacing w:before="120" w:after="160" w:line="240" w:lineRule="auto"/>
        <w:jc w:val="both"/>
        <w:rPr>
          <w:rFonts w:ascii="Arial" w:eastAsia="Times New Roman" w:hAnsi="Arial" w:cs="Arial"/>
          <w:sz w:val="24"/>
          <w:szCs w:val="24"/>
        </w:rPr>
      </w:pPr>
      <w:r>
        <w:rPr>
          <w:rFonts w:ascii="Arial" w:eastAsia="Times New Roman" w:hAnsi="Arial" w:cs="Arial"/>
          <w:sz w:val="24"/>
          <w:szCs w:val="24"/>
        </w:rPr>
        <w:t>S</w:t>
      </w:r>
      <w:r w:rsidRPr="00113A6C">
        <w:rPr>
          <w:rFonts w:ascii="Arial" w:eastAsia="Times New Roman" w:hAnsi="Arial" w:cs="Arial"/>
          <w:sz w:val="24"/>
          <w:szCs w:val="24"/>
        </w:rPr>
        <w:t xml:space="preserve">nap hooks and </w:t>
      </w:r>
      <w:proofErr w:type="gramStart"/>
      <w:r w:rsidRPr="00113A6C">
        <w:rPr>
          <w:rFonts w:ascii="Arial" w:eastAsia="Times New Roman" w:hAnsi="Arial" w:cs="Arial"/>
          <w:sz w:val="24"/>
          <w:szCs w:val="24"/>
        </w:rPr>
        <w:t xml:space="preserve">Carabiners are designed for use by persons with a combined weight (person, clothing, tools, etc.) of no more than </w:t>
      </w:r>
      <w:r w:rsidRPr="00723D44">
        <w:rPr>
          <w:rFonts w:ascii="Arial" w:eastAsia="Times New Roman" w:hAnsi="Arial" w:cs="Arial"/>
          <w:b/>
          <w:sz w:val="24"/>
          <w:szCs w:val="24"/>
        </w:rPr>
        <w:t>420 lbs</w:t>
      </w:r>
      <w:proofErr w:type="gramEnd"/>
      <w:r w:rsidRPr="00113A6C">
        <w:rPr>
          <w:rFonts w:ascii="Arial" w:eastAsia="Times New Roman" w:hAnsi="Arial" w:cs="Arial"/>
          <w:sz w:val="24"/>
          <w:szCs w:val="24"/>
        </w:rPr>
        <w:t>.</w:t>
      </w:r>
      <w:r w:rsidRPr="00113A6C">
        <w:t xml:space="preserve"> </w:t>
      </w:r>
      <w:r>
        <w:t xml:space="preserve"> </w:t>
      </w:r>
    </w:p>
    <w:p w:rsidR="006C7874" w:rsidRDefault="006C7874" w:rsidP="000B6DF1">
      <w:pPr>
        <w:spacing w:before="120" w:after="160"/>
      </w:pPr>
    </w:p>
    <w:sectPr w:rsidR="006C7874" w:rsidSect="004F0C23">
      <w:headerReference w:type="default" r:id="rId10"/>
      <w:footerReference w:type="default" r:id="rId11"/>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04" w:rsidRDefault="00424E04" w:rsidP="005F49F5">
      <w:pPr>
        <w:spacing w:after="0" w:line="240" w:lineRule="auto"/>
      </w:pPr>
      <w:r>
        <w:separator/>
      </w:r>
    </w:p>
  </w:endnote>
  <w:endnote w:type="continuationSeparator" w:id="0">
    <w:p w:rsidR="00424E04" w:rsidRDefault="00424E04" w:rsidP="005F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04" w:rsidRPr="00494B5D" w:rsidRDefault="00424E04" w:rsidP="00064480">
    <w:pPr>
      <w:pStyle w:val="Footer"/>
      <w:rPr>
        <w:sz w:val="18"/>
      </w:rPr>
    </w:pPr>
    <w:r w:rsidRPr="00494B5D">
      <w:rPr>
        <w:sz w:val="18"/>
      </w:rPr>
      <w:t>These talks are distributed with the hope that they spark some dialog. Feel free to use them as the bas</w:t>
    </w:r>
    <w:r>
      <w:rPr>
        <w:sz w:val="18"/>
      </w:rPr>
      <w:t>i</w:t>
    </w:r>
    <w:r w:rsidRPr="00494B5D">
      <w:rPr>
        <w:sz w:val="18"/>
      </w:rPr>
      <w:t>s for a tool box talk with your colleagues, clients</w:t>
    </w:r>
    <w:r>
      <w:rPr>
        <w:sz w:val="18"/>
      </w:rPr>
      <w:t xml:space="preserve">, safety committee members or employees. </w:t>
    </w:r>
    <w:r>
      <w:rPr>
        <w:sz w:val="18"/>
      </w:rPr>
      <w:tab/>
    </w:r>
    <w:r w:rsidRPr="00494B5D">
      <w:rPr>
        <w:sz w:val="18"/>
      </w:rPr>
      <w:t>HTT #:</w:t>
    </w:r>
    <w:r>
      <w:rPr>
        <w:sz w:val="18"/>
      </w:rPr>
      <w:t xml:space="preserve"> 54</w:t>
    </w:r>
  </w:p>
  <w:p w:rsidR="00424E04" w:rsidRDefault="00424E04" w:rsidP="00064480">
    <w:pPr>
      <w:pStyle w:val="Footer"/>
    </w:pPr>
  </w:p>
  <w:p w:rsidR="00424E04" w:rsidRDefault="00424E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04" w:rsidRDefault="00424E04" w:rsidP="005F49F5">
      <w:pPr>
        <w:spacing w:after="0" w:line="240" w:lineRule="auto"/>
      </w:pPr>
      <w:r>
        <w:separator/>
      </w:r>
    </w:p>
  </w:footnote>
  <w:footnote w:type="continuationSeparator" w:id="0">
    <w:p w:rsidR="00424E04" w:rsidRDefault="00424E04" w:rsidP="005F49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04" w:rsidRDefault="0030504B">
    <w:pPr>
      <w:pStyle w:val="Header"/>
    </w:pPr>
    <w:r>
      <w:rPr>
        <w:sz w:val="32"/>
        <w:szCs w:val="32"/>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7pt;height:56pt" fillcolor="#b2b2b2" strokecolor="#33c" strokeweight="1pt">
          <v:fill opacity=".5"/>
          <v:shadow on="t" color="#99f" offset="3pt"/>
          <v:textpath style="font-family:&quot;Arial Black&quot;;v-text-kern:t" trim="t" fitpath="t" string="Howard Talks Tech"/>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11"/>
    <w:rsid w:val="00037721"/>
    <w:rsid w:val="00064480"/>
    <w:rsid w:val="000B6DF1"/>
    <w:rsid w:val="000C0483"/>
    <w:rsid w:val="000D78C9"/>
    <w:rsid w:val="00113A6C"/>
    <w:rsid w:val="00134642"/>
    <w:rsid w:val="001531B8"/>
    <w:rsid w:val="001D662A"/>
    <w:rsid w:val="001E0D1A"/>
    <w:rsid w:val="001E6BAE"/>
    <w:rsid w:val="001F0D35"/>
    <w:rsid w:val="002162DF"/>
    <w:rsid w:val="002342BC"/>
    <w:rsid w:val="00236C66"/>
    <w:rsid w:val="00237DEC"/>
    <w:rsid w:val="002B2A26"/>
    <w:rsid w:val="002D1D44"/>
    <w:rsid w:val="0030504B"/>
    <w:rsid w:val="00314141"/>
    <w:rsid w:val="003636DC"/>
    <w:rsid w:val="00391347"/>
    <w:rsid w:val="003C734B"/>
    <w:rsid w:val="00424E04"/>
    <w:rsid w:val="00444CF9"/>
    <w:rsid w:val="0049411E"/>
    <w:rsid w:val="004F0C23"/>
    <w:rsid w:val="005418AE"/>
    <w:rsid w:val="0058212A"/>
    <w:rsid w:val="005F49F5"/>
    <w:rsid w:val="00607411"/>
    <w:rsid w:val="00684F5C"/>
    <w:rsid w:val="006C7874"/>
    <w:rsid w:val="00723D44"/>
    <w:rsid w:val="00742841"/>
    <w:rsid w:val="007967A4"/>
    <w:rsid w:val="007A4D96"/>
    <w:rsid w:val="008118A0"/>
    <w:rsid w:val="0084108F"/>
    <w:rsid w:val="00842FDA"/>
    <w:rsid w:val="00891A63"/>
    <w:rsid w:val="008E194B"/>
    <w:rsid w:val="00975E89"/>
    <w:rsid w:val="009A4377"/>
    <w:rsid w:val="009D7237"/>
    <w:rsid w:val="00A357A9"/>
    <w:rsid w:val="00C5158E"/>
    <w:rsid w:val="00D6025B"/>
    <w:rsid w:val="00D64C30"/>
    <w:rsid w:val="00D65921"/>
    <w:rsid w:val="00D81D2F"/>
    <w:rsid w:val="00D842A1"/>
    <w:rsid w:val="00E30F4D"/>
    <w:rsid w:val="00F0242A"/>
    <w:rsid w:val="00F1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7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4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74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5C"/>
    <w:rPr>
      <w:rFonts w:ascii="Tahoma" w:hAnsi="Tahoma" w:cs="Tahoma"/>
      <w:sz w:val="16"/>
      <w:szCs w:val="16"/>
    </w:rPr>
  </w:style>
  <w:style w:type="paragraph" w:styleId="Header">
    <w:name w:val="header"/>
    <w:basedOn w:val="Normal"/>
    <w:link w:val="HeaderChar"/>
    <w:uiPriority w:val="99"/>
    <w:unhideWhenUsed/>
    <w:rsid w:val="005F4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9F5"/>
  </w:style>
  <w:style w:type="paragraph" w:styleId="Footer">
    <w:name w:val="footer"/>
    <w:basedOn w:val="Normal"/>
    <w:link w:val="FooterChar"/>
    <w:uiPriority w:val="99"/>
    <w:unhideWhenUsed/>
    <w:rsid w:val="005F4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7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4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74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5C"/>
    <w:rPr>
      <w:rFonts w:ascii="Tahoma" w:hAnsi="Tahoma" w:cs="Tahoma"/>
      <w:sz w:val="16"/>
      <w:szCs w:val="16"/>
    </w:rPr>
  </w:style>
  <w:style w:type="paragraph" w:styleId="Header">
    <w:name w:val="header"/>
    <w:basedOn w:val="Normal"/>
    <w:link w:val="HeaderChar"/>
    <w:uiPriority w:val="99"/>
    <w:unhideWhenUsed/>
    <w:rsid w:val="005F4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9F5"/>
  </w:style>
  <w:style w:type="paragraph" w:styleId="Footer">
    <w:name w:val="footer"/>
    <w:basedOn w:val="Normal"/>
    <w:link w:val="FooterChar"/>
    <w:uiPriority w:val="99"/>
    <w:unhideWhenUsed/>
    <w:rsid w:val="005F4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8066">
      <w:bodyDiv w:val="1"/>
      <w:marLeft w:val="0"/>
      <w:marRight w:val="0"/>
      <w:marTop w:val="0"/>
      <w:marBottom w:val="0"/>
      <w:divBdr>
        <w:top w:val="none" w:sz="0" w:space="0" w:color="auto"/>
        <w:left w:val="none" w:sz="0" w:space="0" w:color="auto"/>
        <w:bottom w:val="none" w:sz="0" w:space="0" w:color="auto"/>
        <w:right w:val="none" w:sz="0" w:space="0" w:color="auto"/>
      </w:divBdr>
      <w:divsChild>
        <w:div w:id="1244992242">
          <w:marLeft w:val="0"/>
          <w:marRight w:val="0"/>
          <w:marTop w:val="0"/>
          <w:marBottom w:val="0"/>
          <w:divBdr>
            <w:top w:val="none" w:sz="0" w:space="0" w:color="auto"/>
            <w:left w:val="none" w:sz="0" w:space="0" w:color="auto"/>
            <w:bottom w:val="none" w:sz="0" w:space="0" w:color="auto"/>
            <w:right w:val="none" w:sz="0" w:space="0" w:color="auto"/>
          </w:divBdr>
          <w:divsChild>
            <w:div w:id="256983764">
              <w:marLeft w:val="0"/>
              <w:marRight w:val="0"/>
              <w:marTop w:val="0"/>
              <w:marBottom w:val="0"/>
              <w:divBdr>
                <w:top w:val="none" w:sz="0" w:space="0" w:color="auto"/>
                <w:left w:val="none" w:sz="0" w:space="0" w:color="auto"/>
                <w:bottom w:val="none" w:sz="0" w:space="0" w:color="auto"/>
                <w:right w:val="none" w:sz="0" w:space="0" w:color="auto"/>
              </w:divBdr>
              <w:divsChild>
                <w:div w:id="799038467">
                  <w:marLeft w:val="0"/>
                  <w:marRight w:val="0"/>
                  <w:marTop w:val="0"/>
                  <w:marBottom w:val="0"/>
                  <w:divBdr>
                    <w:top w:val="none" w:sz="0" w:space="0" w:color="auto"/>
                    <w:left w:val="none" w:sz="0" w:space="0" w:color="auto"/>
                    <w:bottom w:val="none" w:sz="0" w:space="0" w:color="auto"/>
                    <w:right w:val="none" w:sz="0" w:space="0" w:color="auto"/>
                  </w:divBdr>
                  <w:divsChild>
                    <w:div w:id="97680250">
                      <w:marLeft w:val="0"/>
                      <w:marRight w:val="0"/>
                      <w:marTop w:val="0"/>
                      <w:marBottom w:val="0"/>
                      <w:divBdr>
                        <w:top w:val="none" w:sz="0" w:space="0" w:color="auto"/>
                        <w:left w:val="none" w:sz="0" w:space="0" w:color="auto"/>
                        <w:bottom w:val="none" w:sz="0" w:space="0" w:color="auto"/>
                        <w:right w:val="none" w:sz="0" w:space="0" w:color="auto"/>
                      </w:divBdr>
                      <w:divsChild>
                        <w:div w:id="1649941573">
                          <w:marLeft w:val="0"/>
                          <w:marRight w:val="0"/>
                          <w:marTop w:val="0"/>
                          <w:marBottom w:val="0"/>
                          <w:divBdr>
                            <w:top w:val="none" w:sz="0" w:space="0" w:color="auto"/>
                            <w:left w:val="none" w:sz="0" w:space="0" w:color="auto"/>
                            <w:bottom w:val="none" w:sz="0" w:space="0" w:color="auto"/>
                            <w:right w:val="none" w:sz="0" w:space="0" w:color="auto"/>
                          </w:divBdr>
                          <w:divsChild>
                            <w:div w:id="6407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oogle.com/imgres?q=carabiners+for+fall+protection&amp;hl=en&amp;gbv=2&amp;biw=1171&amp;bih=666&amp;tbm=isch&amp;tbnid=hQiZaHiaIglH8M:&amp;imgrefurl=http://kingosafety.com/manufacturers-products.php?mfg=Miller%20Fall%20Protection&amp;docid=9wpzva_ZVNh-tM&amp;imgurl=http://kingosafety.com/prodimages/R3Safety_Low-Res%20Images/sw-99-0210.jpg&amp;w=280&amp;h=427&amp;ei=uW2pT7i6Aai_0AH37unDAQ&amp;zoom=1&amp;iact=hc&amp;vpx=548&amp;vpy=2&amp;dur=47&amp;hovh=277&amp;hovw=182&amp;tx=91&amp;ty=117&amp;sig=100325591841532202008&amp;page=2&amp;tbnh=160&amp;tbnw=105&amp;start=11&amp;ndsp=27&amp;ved=1t:429,r:3,s:11,i:113" TargetMode="External"/><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Conner Strong</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Spencer</dc:creator>
  <cp:lastModifiedBy>Aaron Ranger</cp:lastModifiedBy>
  <cp:revision>2</cp:revision>
  <dcterms:created xsi:type="dcterms:W3CDTF">2012-10-19T21:04:00Z</dcterms:created>
  <dcterms:modified xsi:type="dcterms:W3CDTF">2012-10-19T21:04:00Z</dcterms:modified>
</cp:coreProperties>
</file>